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La lettre de Goldbach à Euler, en date du 7 Juin, 1742, a donné lieu à la version moderne de sa conjecture, comme actuellement répandue:</w:t>
      </w:r>
    </w:p>
    <w:p w:rsidR="000B56BF" w:rsidRPr="004E1C0C" w:rsidRDefault="00100615" w:rsidP="000B56BF">
      <w:pPr>
        <w:pStyle w:val="NormalWeb"/>
        <w:spacing w:before="0" w:beforeAutospacing="0" w:after="0" w:afterAutospacing="0" w:line="360" w:lineRule="auto"/>
        <w:jc w:val="both"/>
        <w:rPr>
          <w:rFonts w:eastAsia="+mn-ea"/>
          <w:b/>
          <w:i/>
          <w:color w:val="000000"/>
          <w:lang w:val="es-ES_tradnl"/>
        </w:rPr>
      </w:pPr>
      <w:proofErr w:type="spellStart"/>
      <w:r w:rsidRPr="004E1C0C">
        <w:rPr>
          <w:rFonts w:eastAsia="+mn-ea"/>
          <w:b/>
          <w:i/>
          <w:iCs/>
          <w:color w:val="000000"/>
          <w:lang w:val="es-ES_tradnl"/>
        </w:rPr>
        <w:t>Tout</w:t>
      </w:r>
      <w:proofErr w:type="spellEnd"/>
      <w:r w:rsidRPr="004E1C0C">
        <w:rPr>
          <w:rFonts w:eastAsia="+mn-ea"/>
          <w:b/>
          <w:i/>
          <w:iCs/>
          <w:color w:val="000000"/>
          <w:lang w:val="es-ES_tradnl"/>
        </w:rPr>
        <w:t xml:space="preserve"> nombre </w:t>
      </w:r>
      <w:proofErr w:type="spellStart"/>
      <w:r w:rsidRPr="004E1C0C">
        <w:rPr>
          <w:rFonts w:eastAsia="+mn-ea"/>
          <w:b/>
          <w:i/>
          <w:iCs/>
          <w:color w:val="000000"/>
          <w:lang w:val="es-ES_tradnl"/>
        </w:rPr>
        <w:t>pair</w:t>
      </w:r>
      <w:proofErr w:type="spellEnd"/>
      <w:r w:rsidRPr="004E1C0C">
        <w:rPr>
          <w:rFonts w:eastAsia="+mn-ea"/>
          <w:b/>
          <w:i/>
          <w:iCs/>
          <w:color w:val="000000"/>
          <w:lang w:val="es-ES_tradnl"/>
        </w:rPr>
        <w:t xml:space="preserve"> </w:t>
      </w:r>
      <w:proofErr w:type="spellStart"/>
      <w:r w:rsidRPr="004E1C0C">
        <w:rPr>
          <w:rFonts w:eastAsia="+mn-ea"/>
          <w:b/>
          <w:i/>
          <w:iCs/>
          <w:color w:val="000000"/>
          <w:lang w:val="es-ES_tradnl"/>
        </w:rPr>
        <w:t>supérieur</w:t>
      </w:r>
      <w:proofErr w:type="spellEnd"/>
      <w:r w:rsidRPr="004E1C0C">
        <w:rPr>
          <w:rFonts w:eastAsia="+mn-ea"/>
          <w:b/>
          <w:i/>
          <w:iCs/>
          <w:color w:val="000000"/>
          <w:lang w:val="es-ES_tradnl"/>
        </w:rPr>
        <w:t xml:space="preserve"> à 2 </w:t>
      </w:r>
      <w:proofErr w:type="spellStart"/>
      <w:r w:rsidRPr="004E1C0C">
        <w:rPr>
          <w:rFonts w:eastAsia="+mn-ea"/>
          <w:b/>
          <w:i/>
          <w:iCs/>
          <w:color w:val="000000"/>
          <w:lang w:val="es-ES_tradnl"/>
        </w:rPr>
        <w:t>est</w:t>
      </w:r>
      <w:proofErr w:type="spellEnd"/>
      <w:r w:rsidRPr="004E1C0C">
        <w:rPr>
          <w:rFonts w:eastAsia="+mn-ea"/>
          <w:b/>
          <w:i/>
          <w:iCs/>
          <w:color w:val="000000"/>
          <w:lang w:val="es-ES_tradnl"/>
        </w:rPr>
        <w:t xml:space="preserve"> la </w:t>
      </w:r>
      <w:proofErr w:type="spellStart"/>
      <w:r w:rsidRPr="004E1C0C">
        <w:rPr>
          <w:rFonts w:eastAsia="+mn-ea"/>
          <w:b/>
          <w:i/>
          <w:iCs/>
          <w:color w:val="000000"/>
          <w:lang w:val="es-ES_tradnl"/>
        </w:rPr>
        <w:t>somme</w:t>
      </w:r>
      <w:proofErr w:type="spellEnd"/>
      <w:r w:rsidRPr="004E1C0C">
        <w:rPr>
          <w:rFonts w:eastAsia="+mn-ea"/>
          <w:b/>
          <w:i/>
          <w:iCs/>
          <w:color w:val="000000"/>
          <w:lang w:val="es-ES_tradnl"/>
        </w:rPr>
        <w:t xml:space="preserve"> de </w:t>
      </w:r>
      <w:proofErr w:type="spellStart"/>
      <w:r w:rsidRPr="004E1C0C">
        <w:rPr>
          <w:rFonts w:eastAsia="+mn-ea"/>
          <w:b/>
          <w:i/>
          <w:iCs/>
          <w:color w:val="000000"/>
          <w:lang w:val="es-ES_tradnl"/>
        </w:rPr>
        <w:t>deux</w:t>
      </w:r>
      <w:proofErr w:type="spellEnd"/>
      <w:r w:rsidRPr="004E1C0C">
        <w:rPr>
          <w:rFonts w:eastAsia="+mn-ea"/>
          <w:b/>
          <w:i/>
          <w:iCs/>
          <w:color w:val="000000"/>
          <w:lang w:val="es-ES_tradnl"/>
        </w:rPr>
        <w:t xml:space="preserve"> nombres </w:t>
      </w:r>
      <w:proofErr w:type="spellStart"/>
      <w:r w:rsidRPr="004E1C0C">
        <w:rPr>
          <w:rFonts w:eastAsia="+mn-ea"/>
          <w:b/>
          <w:i/>
          <w:iCs/>
          <w:color w:val="000000"/>
          <w:lang w:val="es-ES_tradnl"/>
        </w:rPr>
        <w:t>premiers</w:t>
      </w:r>
      <w:proofErr w:type="spellEnd"/>
      <w:r w:rsidR="000B56BF" w:rsidRPr="004E1C0C">
        <w:rPr>
          <w:rFonts w:eastAsia="+mn-ea"/>
          <w:b/>
          <w:i/>
          <w:color w:val="000000"/>
          <w:lang w:val="es-ES_tradnl"/>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Nous proposons une conjecture équivalente:</w:t>
      </w:r>
    </w:p>
    <w:p w:rsidR="000B56BF" w:rsidRPr="00100615" w:rsidRDefault="00100615" w:rsidP="000B56BF">
      <w:pPr>
        <w:pStyle w:val="NormalWeb"/>
        <w:spacing w:before="0" w:beforeAutospacing="0" w:after="0" w:afterAutospacing="0" w:line="360" w:lineRule="auto"/>
        <w:jc w:val="both"/>
        <w:rPr>
          <w:rFonts w:eastAsia="+mn-ea"/>
          <w:b/>
          <w:i/>
          <w:color w:val="000000"/>
          <w:lang w:val="es-ES_tradnl"/>
        </w:rPr>
      </w:pPr>
      <w:proofErr w:type="spellStart"/>
      <w:r w:rsidRPr="00100615">
        <w:rPr>
          <w:rFonts w:eastAsia="+mn-ea"/>
          <w:b/>
          <w:i/>
          <w:color w:val="000000"/>
          <w:lang w:val="es-ES_tradnl"/>
        </w:rPr>
        <w:t>Tout</w:t>
      </w:r>
      <w:proofErr w:type="spellEnd"/>
      <w:r w:rsidRPr="00100615">
        <w:rPr>
          <w:rFonts w:eastAsia="+mn-ea"/>
          <w:b/>
          <w:i/>
          <w:color w:val="000000"/>
          <w:lang w:val="es-ES_tradnl"/>
        </w:rPr>
        <w:t xml:space="preserve"> </w:t>
      </w:r>
      <w:r w:rsidR="000B56BF" w:rsidRPr="00100615">
        <w:rPr>
          <w:rFonts w:eastAsia="+mn-ea"/>
          <w:b/>
          <w:i/>
          <w:color w:val="000000"/>
          <w:lang w:val="es-ES_tradnl"/>
        </w:rPr>
        <w:t xml:space="preserve">nombre </w:t>
      </w:r>
      <w:proofErr w:type="spellStart"/>
      <w:r w:rsidR="000B56BF" w:rsidRPr="00100615">
        <w:rPr>
          <w:rFonts w:eastAsia="+mn-ea"/>
          <w:b/>
          <w:i/>
          <w:color w:val="000000"/>
          <w:lang w:val="es-ES_tradnl"/>
        </w:rPr>
        <w:t>entier</w:t>
      </w:r>
      <w:proofErr w:type="spellEnd"/>
      <w:r w:rsidR="000B56BF" w:rsidRPr="00100615">
        <w:rPr>
          <w:rFonts w:eastAsia="+mn-ea"/>
          <w:b/>
          <w:i/>
          <w:color w:val="000000"/>
          <w:lang w:val="es-ES_tradnl"/>
        </w:rPr>
        <w:t xml:space="preserve"> </w:t>
      </w:r>
      <w:proofErr w:type="spellStart"/>
      <w:r w:rsidR="000B56BF" w:rsidRPr="00100615">
        <w:rPr>
          <w:rFonts w:eastAsia="+mn-ea"/>
          <w:b/>
          <w:i/>
          <w:color w:val="000000"/>
          <w:lang w:val="es-ES_tradnl"/>
        </w:rPr>
        <w:t>supérieur</w:t>
      </w:r>
      <w:proofErr w:type="spellEnd"/>
      <w:r w:rsidR="000B56BF" w:rsidRPr="00100615">
        <w:rPr>
          <w:rFonts w:eastAsia="+mn-ea"/>
          <w:b/>
          <w:i/>
          <w:color w:val="000000"/>
          <w:lang w:val="es-ES_tradnl"/>
        </w:rPr>
        <w:t xml:space="preserve"> à 1 </w:t>
      </w:r>
      <w:proofErr w:type="spellStart"/>
      <w:r w:rsidRPr="00100615">
        <w:rPr>
          <w:rFonts w:eastAsia="+mn-ea"/>
          <w:b/>
          <w:i/>
          <w:color w:val="000000"/>
          <w:lang w:val="es-ES_tradnl"/>
        </w:rPr>
        <w:t>est</w:t>
      </w:r>
      <w:proofErr w:type="spellEnd"/>
      <w:r w:rsidRPr="00100615">
        <w:rPr>
          <w:rFonts w:eastAsia="+mn-ea"/>
          <w:b/>
          <w:i/>
          <w:color w:val="000000"/>
          <w:lang w:val="es-ES_tradnl"/>
        </w:rPr>
        <w:t xml:space="preserve"> la </w:t>
      </w:r>
      <w:r w:rsidR="000B56BF" w:rsidRPr="00100615">
        <w:rPr>
          <w:rFonts w:eastAsia="+mn-ea"/>
          <w:b/>
          <w:i/>
          <w:color w:val="000000"/>
          <w:lang w:val="es-ES_tradnl"/>
        </w:rPr>
        <w:t xml:space="preserve"> </w:t>
      </w:r>
      <w:proofErr w:type="spellStart"/>
      <w:r w:rsidR="000B56BF" w:rsidRPr="00100615">
        <w:rPr>
          <w:rFonts w:eastAsia="+mn-ea"/>
          <w:b/>
          <w:i/>
          <w:color w:val="000000"/>
          <w:lang w:val="es-ES_tradnl"/>
        </w:rPr>
        <w:t>moyenne</w:t>
      </w:r>
      <w:proofErr w:type="spellEnd"/>
      <w:r w:rsidR="000B56BF" w:rsidRPr="00100615">
        <w:rPr>
          <w:rFonts w:eastAsia="+mn-ea"/>
          <w:b/>
          <w:i/>
          <w:color w:val="000000"/>
          <w:lang w:val="es-ES_tradnl"/>
        </w:rPr>
        <w:t xml:space="preserve"> de </w:t>
      </w:r>
      <w:proofErr w:type="spellStart"/>
      <w:r w:rsidR="000B56BF" w:rsidRPr="00100615">
        <w:rPr>
          <w:rFonts w:eastAsia="+mn-ea"/>
          <w:b/>
          <w:i/>
          <w:color w:val="000000"/>
          <w:lang w:val="es-ES_tradnl"/>
        </w:rPr>
        <w:t>deux</w:t>
      </w:r>
      <w:proofErr w:type="spellEnd"/>
      <w:r w:rsidR="000B56BF" w:rsidRPr="00100615">
        <w:rPr>
          <w:rFonts w:eastAsia="+mn-ea"/>
          <w:b/>
          <w:i/>
          <w:color w:val="000000"/>
          <w:lang w:val="es-ES_tradnl"/>
        </w:rPr>
        <w:t xml:space="preserve"> nombres </w:t>
      </w:r>
      <w:proofErr w:type="spellStart"/>
      <w:r w:rsidR="000B56BF" w:rsidRPr="00100615">
        <w:rPr>
          <w:rFonts w:eastAsia="+mn-ea"/>
          <w:b/>
          <w:i/>
          <w:color w:val="000000"/>
          <w:lang w:val="es-ES_tradnl"/>
        </w:rPr>
        <w:t>premiers</w:t>
      </w:r>
      <w:proofErr w:type="spellEnd"/>
      <w:r w:rsidR="000B56BF" w:rsidRPr="00100615">
        <w:rPr>
          <w:rFonts w:eastAsia="+mn-ea"/>
          <w:b/>
          <w:i/>
          <w:color w:val="000000"/>
          <w:lang w:val="es-ES_tradnl"/>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Exemples:</w:t>
      </w:r>
    </w:p>
    <w:p w:rsidR="000B56BF" w:rsidRPr="001A2BC7" w:rsidRDefault="001A2BC7" w:rsidP="000B56BF">
      <w:pPr>
        <w:pStyle w:val="NormalWeb"/>
        <w:spacing w:before="0" w:beforeAutospacing="0" w:after="0" w:afterAutospacing="0" w:line="360" w:lineRule="auto"/>
        <w:ind w:firstLine="1843"/>
        <w:rPr>
          <w:rFonts w:eastAsia="+mn-ea"/>
          <w:color w:val="000000"/>
          <w:lang w:val="fr-FR"/>
        </w:rPr>
      </w:pPr>
      <w:r>
        <w:rPr>
          <w:rFonts w:eastAsia="+mn-ea"/>
          <w:color w:val="000000"/>
          <w:lang w:val="fr-FR"/>
        </w:rPr>
        <w:t>Pre</w:t>
      </w:r>
      <w:r w:rsidR="000B56BF" w:rsidRPr="001A2BC7">
        <w:rPr>
          <w:rFonts w:eastAsia="+mn-ea"/>
          <w:color w:val="000000"/>
          <w:lang w:val="fr-FR"/>
        </w:rPr>
        <w:t>m</w:t>
      </w:r>
      <w:r>
        <w:rPr>
          <w:rFonts w:eastAsia="+mn-ea"/>
          <w:color w:val="000000"/>
          <w:lang w:val="fr-FR"/>
        </w:rPr>
        <w:t>ier</w:t>
      </w:r>
      <w:r>
        <w:rPr>
          <w:rFonts w:eastAsia="+mn-ea"/>
          <w:color w:val="000000"/>
          <w:lang w:val="fr-FR"/>
        </w:rPr>
        <w:tab/>
      </w:r>
      <w:r w:rsidR="000B56BF" w:rsidRPr="001A2BC7">
        <w:rPr>
          <w:rFonts w:eastAsia="+mn-ea"/>
          <w:color w:val="000000"/>
          <w:lang w:val="fr-FR"/>
        </w:rPr>
        <w:t>37</w:t>
      </w:r>
      <w:r w:rsidR="00100615" w:rsidRPr="001A2BC7">
        <w:rPr>
          <w:rFonts w:eastAsia="+mn-ea"/>
          <w:color w:val="000000"/>
          <w:lang w:val="fr-FR"/>
        </w:rPr>
        <w:tab/>
      </w:r>
      <w:r w:rsidR="000B56BF" w:rsidRPr="000B56BF">
        <w:rPr>
          <w:rFonts w:ascii="UniversalMath1 BT" w:eastAsia="+mn-ea" w:hAnsi="UniversalMath1 BT"/>
          <w:color w:val="000000"/>
        </w:rPr>
        <w:t></w:t>
      </w:r>
      <w:r w:rsidR="000B56BF" w:rsidRPr="001A2BC7">
        <w:rPr>
          <w:rFonts w:eastAsia="+mn-ea"/>
          <w:color w:val="000000"/>
          <w:lang w:val="fr-FR"/>
        </w:rPr>
        <w:t xml:space="preserve"> (31 </w:t>
      </w:r>
      <w:r w:rsidR="000B56BF" w:rsidRPr="000B56BF">
        <w:rPr>
          <w:rFonts w:ascii="UniversalMath1 BT" w:eastAsia="+mn-ea" w:hAnsi="UniversalMath1 BT"/>
          <w:color w:val="000000"/>
        </w:rPr>
        <w:t></w:t>
      </w:r>
      <w:r w:rsidR="000B56BF" w:rsidRPr="001A2BC7">
        <w:rPr>
          <w:rFonts w:eastAsia="+mn-ea"/>
          <w:color w:val="000000"/>
          <w:lang w:val="fr-FR"/>
        </w:rPr>
        <w:t xml:space="preserve"> 43) </w:t>
      </w:r>
      <w:r w:rsidR="000B56BF" w:rsidRPr="000B56BF">
        <w:rPr>
          <w:rFonts w:ascii="UniversalMath1 BT" w:eastAsia="+mn-ea" w:hAnsi="UniversalMath1 BT"/>
          <w:color w:val="000000"/>
        </w:rPr>
        <w:t></w:t>
      </w:r>
      <w:r w:rsidR="000B56BF" w:rsidRPr="001A2BC7">
        <w:rPr>
          <w:rFonts w:eastAsia="+mn-ea"/>
          <w:color w:val="000000"/>
          <w:lang w:val="fr-FR"/>
        </w:rPr>
        <w:t xml:space="preserve"> 2;</w:t>
      </w:r>
    </w:p>
    <w:p w:rsidR="000B56BF" w:rsidRPr="001A2BC7" w:rsidRDefault="000B56BF" w:rsidP="000B56BF">
      <w:pPr>
        <w:pStyle w:val="NormalWeb"/>
        <w:spacing w:before="0" w:beforeAutospacing="0" w:after="0" w:afterAutospacing="0" w:line="360" w:lineRule="auto"/>
        <w:ind w:firstLine="1843"/>
        <w:rPr>
          <w:rFonts w:eastAsia="+mn-ea"/>
          <w:color w:val="000000"/>
          <w:lang w:val="fr-FR"/>
        </w:rPr>
      </w:pPr>
      <w:r w:rsidRPr="001A2BC7">
        <w:rPr>
          <w:rFonts w:eastAsia="+mn-ea"/>
          <w:color w:val="000000"/>
          <w:lang w:val="fr-FR"/>
        </w:rPr>
        <w:t>Pair</w:t>
      </w:r>
      <w:r w:rsidR="001A2BC7">
        <w:rPr>
          <w:rFonts w:eastAsia="+mn-ea"/>
          <w:color w:val="000000"/>
          <w:lang w:val="fr-FR"/>
        </w:rPr>
        <w:tab/>
      </w:r>
      <w:r w:rsidRPr="001A2BC7">
        <w:rPr>
          <w:rFonts w:eastAsia="+mn-ea"/>
          <w:color w:val="000000"/>
          <w:lang w:val="fr-FR"/>
        </w:rPr>
        <w:t>38</w:t>
      </w:r>
      <w:r w:rsidR="00100615" w:rsidRPr="001A2BC7">
        <w:rPr>
          <w:rFonts w:eastAsia="+mn-ea"/>
          <w:color w:val="000000"/>
          <w:lang w:val="fr-FR"/>
        </w:rPr>
        <w:tab/>
      </w:r>
      <w:r w:rsidRPr="000B56BF">
        <w:rPr>
          <w:rFonts w:ascii="UniversalMath1 BT" w:eastAsia="+mn-ea" w:hAnsi="UniversalMath1 BT"/>
          <w:color w:val="000000"/>
        </w:rPr>
        <w:t></w:t>
      </w:r>
      <w:r w:rsidRPr="001A2BC7">
        <w:rPr>
          <w:rFonts w:eastAsia="+mn-ea"/>
          <w:color w:val="000000"/>
          <w:lang w:val="fr-FR"/>
        </w:rPr>
        <w:t xml:space="preserve"> (29 </w:t>
      </w:r>
      <w:r w:rsidRPr="000B56BF">
        <w:rPr>
          <w:rFonts w:ascii="UniversalMath1 BT" w:eastAsia="+mn-ea" w:hAnsi="UniversalMath1 BT"/>
          <w:color w:val="000000"/>
        </w:rPr>
        <w:t></w:t>
      </w:r>
      <w:r w:rsidRPr="001A2BC7">
        <w:rPr>
          <w:rFonts w:eastAsia="+mn-ea"/>
          <w:color w:val="000000"/>
          <w:lang w:val="fr-FR"/>
        </w:rPr>
        <w:t xml:space="preserve"> 47) </w:t>
      </w:r>
      <w:r w:rsidRPr="000B56BF">
        <w:rPr>
          <w:rFonts w:ascii="UniversalMath1 BT" w:eastAsia="+mn-ea" w:hAnsi="UniversalMath1 BT"/>
          <w:color w:val="000000"/>
        </w:rPr>
        <w:t></w:t>
      </w:r>
      <w:r w:rsidRPr="001A2BC7">
        <w:rPr>
          <w:rFonts w:eastAsia="+mn-ea"/>
          <w:color w:val="000000"/>
          <w:lang w:val="fr-FR"/>
        </w:rPr>
        <w:t xml:space="preserve"> 2;</w:t>
      </w:r>
    </w:p>
    <w:p w:rsidR="000B56BF" w:rsidRPr="001A2BC7" w:rsidRDefault="000B56BF" w:rsidP="000B56BF">
      <w:pPr>
        <w:pStyle w:val="NormalWeb"/>
        <w:spacing w:before="0" w:beforeAutospacing="0" w:after="0" w:afterAutospacing="0" w:line="360" w:lineRule="auto"/>
        <w:ind w:firstLine="1843"/>
        <w:rPr>
          <w:rFonts w:eastAsia="+mn-ea"/>
          <w:color w:val="000000"/>
          <w:lang w:val="fr-FR"/>
        </w:rPr>
      </w:pPr>
      <w:r w:rsidRPr="001A2BC7">
        <w:rPr>
          <w:rFonts w:eastAsia="+mn-ea"/>
          <w:color w:val="000000"/>
          <w:lang w:val="fr-FR"/>
        </w:rPr>
        <w:t>Impa</w:t>
      </w:r>
      <w:r w:rsidR="00EC578B" w:rsidRPr="001A2BC7">
        <w:rPr>
          <w:rFonts w:eastAsia="+mn-ea"/>
          <w:color w:val="000000"/>
          <w:lang w:val="fr-FR"/>
        </w:rPr>
        <w:t>ir</w:t>
      </w:r>
      <w:r w:rsidR="001A2BC7">
        <w:rPr>
          <w:rFonts w:eastAsia="+mn-ea"/>
          <w:color w:val="000000"/>
          <w:lang w:val="fr-FR"/>
        </w:rPr>
        <w:tab/>
      </w:r>
      <w:r w:rsidRPr="001A2BC7">
        <w:rPr>
          <w:rFonts w:eastAsia="+mn-ea"/>
          <w:color w:val="000000"/>
          <w:lang w:val="fr-FR"/>
        </w:rPr>
        <w:t>39</w:t>
      </w:r>
      <w:r w:rsidR="00100615" w:rsidRPr="001A2BC7">
        <w:rPr>
          <w:rFonts w:eastAsia="+mn-ea"/>
          <w:color w:val="000000"/>
          <w:lang w:val="fr-FR"/>
        </w:rPr>
        <w:tab/>
      </w:r>
      <w:r w:rsidRPr="000B56BF">
        <w:rPr>
          <w:rFonts w:ascii="UniversalMath1 BT" w:eastAsia="+mn-ea" w:hAnsi="UniversalMath1 BT"/>
          <w:color w:val="000000"/>
        </w:rPr>
        <w:t></w:t>
      </w:r>
      <w:r w:rsidRPr="001A2BC7">
        <w:rPr>
          <w:rFonts w:eastAsia="+mn-ea"/>
          <w:color w:val="000000"/>
          <w:lang w:val="fr-FR"/>
        </w:rPr>
        <w:t xml:space="preserve"> (37 </w:t>
      </w:r>
      <w:r w:rsidRPr="000B56BF">
        <w:rPr>
          <w:rFonts w:ascii="UniversalMath1 BT" w:eastAsia="+mn-ea" w:hAnsi="UniversalMath1 BT"/>
          <w:color w:val="000000"/>
        </w:rPr>
        <w:t></w:t>
      </w:r>
      <w:r w:rsidRPr="001A2BC7">
        <w:rPr>
          <w:rFonts w:eastAsia="+mn-ea"/>
          <w:color w:val="000000"/>
          <w:lang w:val="fr-FR"/>
        </w:rPr>
        <w:t xml:space="preserve"> 41) </w:t>
      </w:r>
      <w:r w:rsidRPr="000B56BF">
        <w:rPr>
          <w:rFonts w:ascii="UniversalMath1 BT" w:eastAsia="+mn-ea" w:hAnsi="UniversalMath1 BT"/>
          <w:color w:val="000000"/>
        </w:rPr>
        <w:t></w:t>
      </w:r>
      <w:r w:rsidRPr="001A2BC7">
        <w:rPr>
          <w:rFonts w:eastAsia="+mn-ea"/>
          <w:color w:val="000000"/>
          <w:lang w:val="fr-FR"/>
        </w:rPr>
        <w:t xml:space="preserve"> 2.</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Nous aurions alors, pour tout entier positif n</w:t>
      </w:r>
      <w:r w:rsidR="00EC578B" w:rsidRPr="001A2BC7">
        <w:rPr>
          <w:rFonts w:eastAsia="+mn-ea"/>
          <w:color w:val="000000"/>
          <w:lang w:val="fr-FR"/>
        </w:rPr>
        <w:t xml:space="preserve"> </w:t>
      </w:r>
      <w:r w:rsidRPr="001A2BC7">
        <w:rPr>
          <w:rFonts w:eastAsia="+mn-ea"/>
          <w:color w:val="000000"/>
          <w:lang w:val="fr-FR"/>
        </w:rPr>
        <w:t>&gt; 1, l'identité:</w:t>
      </w:r>
    </w:p>
    <w:p w:rsidR="00015133" w:rsidRDefault="000B56BF" w:rsidP="006C4D08">
      <w:pPr>
        <w:pStyle w:val="NormalWeb"/>
        <w:spacing w:before="0" w:beforeAutospacing="0" w:after="0" w:afterAutospacing="0" w:line="360" w:lineRule="auto"/>
        <w:ind w:firstLine="1843"/>
        <w:rPr>
          <w:rFonts w:eastAsia="+mn-ea"/>
          <w:color w:val="000000"/>
          <w:lang w:val="fr-FR"/>
        </w:rPr>
      </w:pPr>
      <w:r w:rsidRPr="001A2BC7">
        <w:rPr>
          <w:rFonts w:eastAsia="+mn-ea"/>
          <w:color w:val="000000"/>
          <w:lang w:val="fr-FR"/>
        </w:rPr>
        <w:t>2 n</w:t>
      </w:r>
      <w:r w:rsidRPr="000B56BF">
        <w:rPr>
          <w:rFonts w:ascii="UniversalMath1 BT" w:eastAsia="+mn-ea" w:hAnsi="UniversalMath1 BT"/>
          <w:color w:val="000000"/>
        </w:rPr>
        <w:t></w:t>
      </w:r>
      <w:r w:rsidRPr="000B56BF">
        <w:rPr>
          <w:rFonts w:ascii="UniversalMath1 BT" w:eastAsia="+mn-ea" w:hAnsi="UniversalMath1 BT"/>
          <w:color w:val="000000"/>
        </w:rPr>
        <w:t></w:t>
      </w:r>
      <w:r w:rsidRPr="001A2BC7">
        <w:rPr>
          <w:rFonts w:eastAsia="+mn-ea"/>
          <w:color w:val="000000"/>
          <w:lang w:val="fr-FR"/>
        </w:rPr>
        <w:t xml:space="preserve">  p</w:t>
      </w:r>
      <w:r w:rsidRPr="000B56BF">
        <w:rPr>
          <w:rFonts w:ascii="UniversalMath1 BT" w:eastAsia="+mn-ea" w:hAnsi="UniversalMath1 BT"/>
          <w:color w:val="000000"/>
        </w:rPr>
        <w:t></w:t>
      </w:r>
      <w:r w:rsidRPr="001A2BC7">
        <w:rPr>
          <w:rFonts w:eastAsia="+mn-ea"/>
          <w:color w:val="000000"/>
          <w:lang w:val="fr-FR"/>
        </w:rPr>
        <w:t xml:space="preserve"> q,</w:t>
      </w:r>
    </w:p>
    <w:p w:rsidR="000B56BF" w:rsidRPr="001A2BC7" w:rsidRDefault="00015133" w:rsidP="00015133">
      <w:pPr>
        <w:pStyle w:val="NormalWeb"/>
        <w:spacing w:before="0" w:beforeAutospacing="0" w:after="0" w:afterAutospacing="0" w:line="360" w:lineRule="auto"/>
        <w:ind w:firstLine="1843"/>
        <w:jc w:val="right"/>
        <w:rPr>
          <w:rFonts w:eastAsia="+mn-ea"/>
          <w:color w:val="000000"/>
          <w:lang w:val="fr-FR"/>
        </w:rPr>
      </w:pPr>
      <w:r>
        <w:rPr>
          <w:rFonts w:eastAsia="+mn-ea"/>
          <w:color w:val="000000"/>
          <w:lang w:val="fr-FR"/>
        </w:rPr>
        <w:t>avec</w:t>
      </w:r>
      <w:r w:rsidR="00EC578B" w:rsidRPr="001A2BC7">
        <w:rPr>
          <w:rFonts w:eastAsia="+mn-ea"/>
          <w:color w:val="000000"/>
          <w:lang w:val="fr-FR"/>
        </w:rPr>
        <w:t xml:space="preserve"> </w:t>
      </w:r>
      <w:r w:rsidR="000B56BF" w:rsidRPr="001A2BC7">
        <w:rPr>
          <w:rFonts w:eastAsia="+mn-ea"/>
          <w:color w:val="000000"/>
          <w:lang w:val="fr-FR"/>
        </w:rPr>
        <w:t>p, q nombres premiers.</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On sait que:</w:t>
      </w:r>
    </w:p>
    <w:p w:rsidR="00EC578B" w:rsidRPr="001A2BC7" w:rsidRDefault="00EC578B" w:rsidP="00EC578B">
      <w:pPr>
        <w:pStyle w:val="NormalWeb"/>
        <w:spacing w:before="0" w:beforeAutospacing="0" w:after="0" w:afterAutospacing="0" w:line="360" w:lineRule="auto"/>
        <w:ind w:firstLine="1843"/>
        <w:rPr>
          <w:rFonts w:eastAsia="+mn-ea"/>
          <w:color w:val="000000"/>
          <w:lang w:val="fr-FR"/>
        </w:rPr>
      </w:pPr>
      <w:r w:rsidRPr="001A2BC7">
        <w:rPr>
          <w:rFonts w:eastAsia="+mn-ea"/>
          <w:color w:val="000000"/>
          <w:lang w:val="fr-FR"/>
        </w:rPr>
        <w:t xml:space="preserve">2 n  </w:t>
      </w:r>
      <w:r w:rsidRPr="008B7E1F">
        <w:rPr>
          <w:rFonts w:ascii="UniversalMath1 BT" w:eastAsia="+mn-ea" w:hAnsi="UniversalMath1 BT"/>
          <w:color w:val="000000"/>
        </w:rPr>
        <w:t></w:t>
      </w:r>
      <w:r w:rsidRPr="001A2BC7">
        <w:rPr>
          <w:rFonts w:eastAsia="+mn-ea"/>
          <w:color w:val="000000"/>
          <w:lang w:val="fr-FR"/>
        </w:rPr>
        <w:t xml:space="preserve"> (n </w:t>
      </w:r>
      <w:r w:rsidRPr="008B7E1F">
        <w:rPr>
          <w:rFonts w:ascii="UniversalMath1 BT" w:eastAsia="+mn-ea" w:hAnsi="UniversalMath1 BT"/>
          <w:color w:val="000000"/>
        </w:rPr>
        <w:t></w:t>
      </w:r>
      <w:r w:rsidRPr="001A2BC7">
        <w:rPr>
          <w:rFonts w:eastAsia="+mn-ea"/>
          <w:color w:val="000000"/>
          <w:lang w:val="fr-FR"/>
        </w:rPr>
        <w:t xml:space="preserve"> k) </w:t>
      </w:r>
      <w:r w:rsidRPr="008B7E1F">
        <w:rPr>
          <w:rFonts w:ascii="UniversalMath1 BT" w:eastAsia="+mn-ea" w:hAnsi="UniversalMath1 BT"/>
          <w:color w:val="000000"/>
        </w:rPr>
        <w:t></w:t>
      </w:r>
      <w:r w:rsidRPr="001A2BC7">
        <w:rPr>
          <w:rFonts w:eastAsia="+mn-ea"/>
          <w:color w:val="000000"/>
          <w:lang w:val="fr-FR"/>
        </w:rPr>
        <w:t xml:space="preserve"> (n </w:t>
      </w:r>
      <w:r w:rsidRPr="008B7E1F">
        <w:rPr>
          <w:rFonts w:ascii="UniversalMath1 BT" w:eastAsia="+mn-ea" w:hAnsi="UniversalMath1 BT"/>
          <w:color w:val="000000"/>
        </w:rPr>
        <w:t></w:t>
      </w:r>
      <w:r w:rsidRPr="001A2BC7">
        <w:rPr>
          <w:rFonts w:eastAsia="+mn-ea"/>
          <w:color w:val="000000"/>
          <w:lang w:val="fr-FR"/>
        </w:rPr>
        <w:t xml:space="preserve"> k)</w:t>
      </w:r>
    </w:p>
    <w:p w:rsidR="000B56BF" w:rsidRPr="001A2BC7" w:rsidRDefault="000B56BF" w:rsidP="00EC578B">
      <w:pPr>
        <w:pStyle w:val="NormalWeb"/>
        <w:spacing w:before="0" w:beforeAutospacing="0" w:after="0" w:afterAutospacing="0" w:line="360" w:lineRule="auto"/>
        <w:jc w:val="right"/>
        <w:rPr>
          <w:rFonts w:eastAsia="+mn-ea"/>
          <w:color w:val="000000"/>
          <w:lang w:val="fr-FR"/>
        </w:rPr>
      </w:pPr>
      <w:r w:rsidRPr="001A2BC7">
        <w:rPr>
          <w:rFonts w:eastAsia="+mn-ea"/>
          <w:color w:val="000000"/>
          <w:lang w:val="fr-FR"/>
        </w:rPr>
        <w:t xml:space="preserve">pour tout k; en particulier </w:t>
      </w:r>
      <w:r w:rsidR="00EC578B" w:rsidRPr="001A2BC7">
        <w:rPr>
          <w:rFonts w:eastAsia="+mn-ea"/>
          <w:color w:val="000000"/>
          <w:lang w:val="fr-FR"/>
        </w:rPr>
        <w:t>un premier</w:t>
      </w:r>
      <w:r w:rsidRPr="001A2BC7">
        <w:rPr>
          <w:rFonts w:eastAsia="+mn-ea"/>
          <w:color w:val="000000"/>
          <w:lang w:val="fr-FR"/>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Et nous avons donc:</w:t>
      </w:r>
    </w:p>
    <w:p w:rsidR="00EC578B" w:rsidRPr="001A2BC7" w:rsidRDefault="00EC578B" w:rsidP="00EC578B">
      <w:pPr>
        <w:pStyle w:val="NormalWeb"/>
        <w:spacing w:before="0" w:beforeAutospacing="0" w:after="0" w:afterAutospacing="0" w:line="360" w:lineRule="auto"/>
        <w:ind w:firstLine="1843"/>
        <w:rPr>
          <w:rFonts w:eastAsia="+mn-ea"/>
          <w:color w:val="000000"/>
          <w:lang w:val="fr-FR"/>
        </w:rPr>
      </w:pPr>
      <w:r w:rsidRPr="001A2BC7">
        <w:rPr>
          <w:rFonts w:eastAsia="+mn-ea"/>
          <w:color w:val="000000"/>
          <w:lang w:val="fr-FR"/>
        </w:rPr>
        <w:t xml:space="preserve">p </w:t>
      </w:r>
      <w:r w:rsidRPr="008B7E1F">
        <w:rPr>
          <w:rFonts w:ascii="UniversalMath1 BT" w:eastAsia="+mn-ea" w:hAnsi="UniversalMath1 BT"/>
          <w:color w:val="000000"/>
        </w:rPr>
        <w:t></w:t>
      </w:r>
      <w:r w:rsidRPr="001A2BC7">
        <w:rPr>
          <w:rFonts w:eastAsia="+mn-ea"/>
          <w:color w:val="000000"/>
          <w:lang w:val="fr-FR"/>
        </w:rPr>
        <w:t xml:space="preserve"> n </w:t>
      </w:r>
      <w:r w:rsidRPr="008B7E1F">
        <w:rPr>
          <w:rFonts w:ascii="UniversalMath1 BT" w:eastAsia="+mn-ea" w:hAnsi="UniversalMath1 BT"/>
          <w:color w:val="000000"/>
        </w:rPr>
        <w:t></w:t>
      </w:r>
      <w:r w:rsidRPr="001A2BC7">
        <w:rPr>
          <w:rFonts w:eastAsia="+mn-ea"/>
          <w:color w:val="000000"/>
          <w:lang w:val="fr-FR"/>
        </w:rPr>
        <w:t xml:space="preserve"> k</w:t>
      </w:r>
      <w:r w:rsidRPr="001A2BC7">
        <w:rPr>
          <w:rFonts w:eastAsia="+mn-ea"/>
          <w:color w:val="000000"/>
          <w:lang w:val="fr-FR"/>
        </w:rPr>
        <w:tab/>
        <w:t>et</w:t>
      </w:r>
    </w:p>
    <w:p w:rsidR="00EC578B" w:rsidRPr="001A2BC7" w:rsidRDefault="00EC578B" w:rsidP="00EC578B">
      <w:pPr>
        <w:pStyle w:val="NormalWeb"/>
        <w:spacing w:before="0" w:beforeAutospacing="0" w:after="0" w:afterAutospacing="0" w:line="360" w:lineRule="auto"/>
        <w:ind w:firstLine="1843"/>
        <w:rPr>
          <w:rFonts w:eastAsia="+mn-ea"/>
          <w:color w:val="000000"/>
          <w:lang w:val="fr-FR"/>
        </w:rPr>
      </w:pPr>
      <w:r w:rsidRPr="001A2BC7">
        <w:rPr>
          <w:rFonts w:eastAsia="+mn-ea"/>
          <w:color w:val="000000"/>
          <w:lang w:val="fr-FR"/>
        </w:rPr>
        <w:t xml:space="preserve">q </w:t>
      </w:r>
      <w:r w:rsidRPr="008B7E1F">
        <w:rPr>
          <w:rFonts w:ascii="UniversalMath1 BT" w:eastAsia="+mn-ea" w:hAnsi="UniversalMath1 BT"/>
          <w:color w:val="000000"/>
        </w:rPr>
        <w:t></w:t>
      </w:r>
      <w:r w:rsidRPr="001A2BC7">
        <w:rPr>
          <w:rFonts w:eastAsia="+mn-ea"/>
          <w:color w:val="000000"/>
          <w:lang w:val="fr-FR"/>
        </w:rPr>
        <w:t xml:space="preserve"> n </w:t>
      </w:r>
      <w:r w:rsidRPr="008B7E1F">
        <w:rPr>
          <w:rFonts w:ascii="UniversalMath1 BT" w:eastAsia="+mn-ea" w:hAnsi="UniversalMath1 BT"/>
          <w:color w:val="000000"/>
        </w:rPr>
        <w:t></w:t>
      </w:r>
      <w:r w:rsidRPr="001A2BC7">
        <w:rPr>
          <w:rFonts w:eastAsia="+mn-ea"/>
          <w:color w:val="000000"/>
          <w:lang w:val="fr-FR"/>
        </w:rPr>
        <w:t xml:space="preserve"> k.</w:t>
      </w:r>
    </w:p>
    <w:p w:rsidR="000B56BF" w:rsidRPr="001A2BC7" w:rsidRDefault="00015133" w:rsidP="000B56BF">
      <w:pPr>
        <w:pStyle w:val="NormalWeb"/>
        <w:spacing w:before="0" w:beforeAutospacing="0" w:after="0" w:afterAutospacing="0" w:line="360" w:lineRule="auto"/>
        <w:jc w:val="both"/>
        <w:rPr>
          <w:rFonts w:eastAsia="+mn-ea"/>
          <w:color w:val="000000"/>
          <w:lang w:val="fr-FR"/>
        </w:rPr>
      </w:pPr>
      <w:r w:rsidRPr="00015133">
        <w:rPr>
          <w:rFonts w:eastAsia="+mn-ea"/>
          <w:color w:val="000000"/>
          <w:lang w:val="fr-FR"/>
        </w:rPr>
        <w:t xml:space="preserve">De cette façon, nous obtenons des primes équidistantes de </w:t>
      </w:r>
      <w:r w:rsidRPr="00015133">
        <w:rPr>
          <w:rFonts w:eastAsia="+mn-ea"/>
          <w:b/>
          <w:color w:val="000000"/>
          <w:lang w:val="fr-FR"/>
        </w:rPr>
        <w:t>n</w:t>
      </w:r>
      <w:r w:rsidRPr="00015133">
        <w:rPr>
          <w:rFonts w:eastAsia="+mn-ea"/>
          <w:color w:val="000000"/>
          <w:lang w:val="fr-FR"/>
        </w:rPr>
        <w:t>, par l</w:t>
      </w:r>
      <w:r>
        <w:rPr>
          <w:rFonts w:eastAsia="+mn-ea"/>
          <w:color w:val="000000"/>
          <w:lang w:val="fr-FR"/>
        </w:rPr>
        <w:t xml:space="preserve">e </w:t>
      </w:r>
      <w:r w:rsidRPr="00015133">
        <w:rPr>
          <w:rFonts w:eastAsia="+mn-ea"/>
          <w:color w:val="000000"/>
          <w:lang w:val="fr-FR"/>
        </w:rPr>
        <w:t>inde</w:t>
      </w:r>
      <w:r>
        <w:rPr>
          <w:rFonts w:eastAsia="+mn-ea"/>
          <w:color w:val="000000"/>
          <w:lang w:val="fr-FR"/>
        </w:rPr>
        <w:t>x</w:t>
      </w:r>
      <w:r w:rsidRPr="00015133">
        <w:rPr>
          <w:rFonts w:eastAsia="+mn-ea"/>
          <w:color w:val="000000"/>
          <w:lang w:val="fr-FR"/>
        </w:rPr>
        <w:t xml:space="preserve"> </w:t>
      </w:r>
      <w:r w:rsidRPr="00015133">
        <w:rPr>
          <w:rFonts w:eastAsia="+mn-ea"/>
          <w:b/>
          <w:color w:val="000000"/>
          <w:lang w:val="fr-FR"/>
        </w:rPr>
        <w:t>k</w:t>
      </w:r>
      <w:r w:rsidRPr="00015133">
        <w:rPr>
          <w:rFonts w:eastAsia="+mn-ea"/>
          <w:color w:val="000000"/>
          <w:lang w:val="fr-FR"/>
        </w:rPr>
        <w:t xml:space="preserve">, que nous appelons </w:t>
      </w:r>
      <w:r w:rsidRPr="00015133">
        <w:rPr>
          <w:rFonts w:eastAsia="+mn-ea"/>
          <w:b/>
          <w:color w:val="000000"/>
          <w:lang w:val="fr-FR"/>
        </w:rPr>
        <w:t>symétrie</w:t>
      </w:r>
      <w:r w:rsidRPr="00015133">
        <w:rPr>
          <w:rFonts w:eastAsia="+mn-ea"/>
          <w:color w:val="000000"/>
          <w:lang w:val="fr-FR"/>
        </w:rPr>
        <w:t xml:space="preserve"> pour le nombre </w:t>
      </w:r>
      <w:r w:rsidRPr="00015133">
        <w:rPr>
          <w:rFonts w:eastAsia="+mn-ea"/>
          <w:b/>
          <w:color w:val="000000"/>
          <w:lang w:val="fr-FR"/>
        </w:rPr>
        <w:t>n</w:t>
      </w:r>
      <w:r w:rsidRPr="00015133">
        <w:rPr>
          <w:rFonts w:eastAsia="+mn-ea"/>
          <w:color w:val="000000"/>
          <w:lang w:val="fr-FR"/>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Cette symétrie, </w:t>
      </w:r>
      <w:r w:rsidR="0040149B" w:rsidRPr="0040149B">
        <w:rPr>
          <w:rFonts w:eastAsia="+mn-ea"/>
          <w:color w:val="000000"/>
          <w:lang w:val="fr-FR"/>
        </w:rPr>
        <w:t>impliquant</w:t>
      </w:r>
      <w:r w:rsidR="0040149B">
        <w:rPr>
          <w:rFonts w:eastAsia="+mn-ea"/>
          <w:color w:val="000000"/>
          <w:lang w:val="fr-FR"/>
        </w:rPr>
        <w:t xml:space="preserve"> l</w:t>
      </w:r>
      <w:r w:rsidRPr="001A2BC7">
        <w:rPr>
          <w:rFonts w:eastAsia="+mn-ea"/>
          <w:color w:val="000000"/>
          <w:lang w:val="fr-FR"/>
        </w:rPr>
        <w:t>es nombres entiers:</w:t>
      </w:r>
    </w:p>
    <w:p w:rsidR="00EC578B" w:rsidRPr="0054270C" w:rsidRDefault="00EC578B" w:rsidP="00EC578B">
      <w:pPr>
        <w:pStyle w:val="NormalWeb"/>
        <w:spacing w:before="0" w:beforeAutospacing="0" w:after="0" w:afterAutospacing="0" w:line="360" w:lineRule="auto"/>
        <w:ind w:firstLine="1843"/>
        <w:jc w:val="both"/>
        <w:rPr>
          <w:rFonts w:eastAsia="+mn-ea"/>
          <w:color w:val="000000"/>
        </w:rPr>
      </w:pPr>
      <w:r w:rsidRPr="0054270C">
        <w:rPr>
          <w:rFonts w:eastAsia="+mn-ea"/>
          <w:color w:val="000000"/>
        </w:rPr>
        <w:t xml:space="preserve">(n </w:t>
      </w:r>
      <w:r w:rsidRPr="003E7CE0">
        <w:rPr>
          <w:rFonts w:ascii="UniversalMath1 BT" w:eastAsia="+mn-ea" w:hAnsi="UniversalMath1 BT"/>
          <w:color w:val="000000"/>
        </w:rPr>
        <w:t></w:t>
      </w:r>
      <w:r w:rsidRPr="0054270C">
        <w:rPr>
          <w:rFonts w:eastAsia="+mn-ea"/>
          <w:color w:val="000000"/>
        </w:rPr>
        <w:t xml:space="preserve"> k) &lt; n</w:t>
      </w:r>
      <w:proofErr w:type="gramStart"/>
      <w:r w:rsidRPr="0054270C">
        <w:rPr>
          <w:rFonts w:eastAsia="+mn-ea"/>
          <w:color w:val="000000"/>
        </w:rPr>
        <w:t xml:space="preserve">   </w:t>
      </w:r>
      <w:proofErr w:type="gramEnd"/>
      <w:r w:rsidRPr="0054270C">
        <w:rPr>
          <w:rFonts w:eastAsia="+mn-ea"/>
          <w:color w:val="000000"/>
        </w:rPr>
        <w:t>e</w:t>
      </w:r>
    </w:p>
    <w:p w:rsidR="00EC578B" w:rsidRPr="0054270C" w:rsidRDefault="00EC578B" w:rsidP="00EC578B">
      <w:pPr>
        <w:pStyle w:val="NormalWeb"/>
        <w:spacing w:before="0" w:beforeAutospacing="0" w:after="0" w:afterAutospacing="0" w:line="360" w:lineRule="auto"/>
        <w:ind w:firstLine="1843"/>
        <w:jc w:val="both"/>
        <w:rPr>
          <w:rFonts w:eastAsia="+mn-ea"/>
          <w:color w:val="000000"/>
        </w:rPr>
      </w:pPr>
      <w:r w:rsidRPr="0054270C">
        <w:rPr>
          <w:rFonts w:eastAsia="+mn-ea"/>
          <w:color w:val="000000"/>
        </w:rPr>
        <w:t xml:space="preserve">(n </w:t>
      </w:r>
      <w:r>
        <w:rPr>
          <w:rFonts w:ascii="UniversalMath1 BT" w:eastAsia="+mn-ea" w:hAnsi="UniversalMath1 BT"/>
          <w:color w:val="000000"/>
        </w:rPr>
        <w:t></w:t>
      </w:r>
      <w:r>
        <w:rPr>
          <w:rFonts w:ascii="UniversalMath1 BT" w:eastAsia="+mn-ea" w:hAnsi="UniversalMath1 BT"/>
          <w:color w:val="000000"/>
        </w:rPr>
        <w:t></w:t>
      </w:r>
      <w:r w:rsidRPr="0054270C">
        <w:rPr>
          <w:rFonts w:eastAsia="+mn-ea"/>
          <w:color w:val="000000"/>
        </w:rPr>
        <w:t>k) &gt; n</w:t>
      </w:r>
    </w:p>
    <w:p w:rsidR="00015133" w:rsidRPr="0054270C" w:rsidRDefault="0040149B" w:rsidP="006C4D08">
      <w:pPr>
        <w:pStyle w:val="NormalWeb"/>
        <w:spacing w:before="0" w:beforeAutospacing="0" w:after="0" w:afterAutospacing="0" w:line="360" w:lineRule="auto"/>
        <w:jc w:val="both"/>
        <w:rPr>
          <w:rFonts w:eastAsia="+mn-ea"/>
          <w:color w:val="000000"/>
        </w:rPr>
      </w:pPr>
      <w:r>
        <w:rPr>
          <w:rFonts w:eastAsia="+mn-ea"/>
          <w:color w:val="000000"/>
        </w:rPr>
        <w:t xml:space="preserve">A </w:t>
      </w:r>
      <w:proofErr w:type="spellStart"/>
      <w:proofErr w:type="gramStart"/>
      <w:r>
        <w:rPr>
          <w:rFonts w:eastAsia="+mn-ea"/>
          <w:color w:val="000000"/>
        </w:rPr>
        <w:t>l</w:t>
      </w:r>
      <w:r w:rsidR="00272D68">
        <w:rPr>
          <w:rFonts w:eastAsia="+mn-ea"/>
          <w:color w:val="000000"/>
        </w:rPr>
        <w:t>a</w:t>
      </w:r>
      <w:proofErr w:type="spellEnd"/>
      <w:proofErr w:type="gramEnd"/>
      <w:r w:rsidR="00272D68">
        <w:rPr>
          <w:rFonts w:eastAsia="+mn-ea"/>
          <w:color w:val="000000"/>
        </w:rPr>
        <w:t xml:space="preserve"> </w:t>
      </w:r>
      <w:r w:rsidR="000B56BF" w:rsidRPr="0054270C">
        <w:rPr>
          <w:rFonts w:eastAsia="+mn-ea"/>
          <w:b/>
          <w:color w:val="000000"/>
        </w:rPr>
        <w:t>amplitude</w:t>
      </w:r>
      <w:r w:rsidR="000B56BF" w:rsidRPr="0054270C">
        <w:rPr>
          <w:rFonts w:eastAsia="+mn-ea"/>
          <w:color w:val="000000"/>
        </w:rPr>
        <w:t>:</w:t>
      </w:r>
      <w:r w:rsidR="006C4D08" w:rsidRPr="0054270C">
        <w:rPr>
          <w:rFonts w:eastAsia="+mn-ea"/>
          <w:color w:val="000000"/>
        </w:rPr>
        <w:tab/>
      </w:r>
    </w:p>
    <w:p w:rsidR="00EC578B" w:rsidRPr="00560E4F" w:rsidRDefault="00EC578B" w:rsidP="00015133">
      <w:pPr>
        <w:pStyle w:val="NormalWeb"/>
        <w:spacing w:before="0" w:beforeAutospacing="0" w:after="0" w:afterAutospacing="0" w:line="360" w:lineRule="auto"/>
        <w:ind w:firstLine="1843"/>
        <w:jc w:val="both"/>
        <w:rPr>
          <w:rFonts w:eastAsia="+mn-ea"/>
          <w:color w:val="000000"/>
        </w:rPr>
      </w:pPr>
      <w:r w:rsidRPr="00560E4F">
        <w:rPr>
          <w:rFonts w:eastAsia="+mn-ea"/>
          <w:color w:val="000000"/>
        </w:rPr>
        <w:t xml:space="preserve">3   •••   </w:t>
      </w:r>
      <w:r w:rsidRPr="00560E4F">
        <w:rPr>
          <w:rFonts w:eastAsia="+mn-ea"/>
          <w:b/>
          <w:color w:val="000000"/>
        </w:rPr>
        <w:t xml:space="preserve">n   </w:t>
      </w:r>
      <w:r w:rsidRPr="00560E4F">
        <w:rPr>
          <w:rFonts w:eastAsia="+mn-ea"/>
          <w:color w:val="000000"/>
        </w:rPr>
        <w:t>•••   2</w:t>
      </w:r>
      <w:r>
        <w:rPr>
          <w:rFonts w:ascii="UniversalMath1 BT" w:eastAsia="+mn-ea" w:hAnsi="UniversalMath1 BT"/>
          <w:color w:val="000000"/>
        </w:rPr>
        <w:t></w:t>
      </w:r>
      <w:r w:rsidRPr="00560E4F">
        <w:rPr>
          <w:rFonts w:eastAsia="+mn-ea"/>
          <w:color w:val="000000"/>
        </w:rPr>
        <w:t xml:space="preserve">n </w:t>
      </w:r>
      <w:r w:rsidRPr="00B054D8">
        <w:rPr>
          <w:rFonts w:ascii="UniversalMath1 BT" w:eastAsia="+mn-ea" w:hAnsi="UniversalMath1 BT"/>
          <w:color w:val="000000"/>
        </w:rPr>
        <w:t></w:t>
      </w:r>
      <w:r w:rsidRPr="00560E4F">
        <w:rPr>
          <w:rFonts w:eastAsia="+mn-ea"/>
          <w:color w:val="000000"/>
        </w:rPr>
        <w:t>3.</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Voici plusieurs symétries au no</w:t>
      </w:r>
      <w:r w:rsidR="00015133">
        <w:rPr>
          <w:rFonts w:eastAsia="+mn-ea"/>
          <w:color w:val="000000"/>
          <w:lang w:val="fr-FR"/>
        </w:rPr>
        <w:t>mbre</w:t>
      </w:r>
      <w:r w:rsidRPr="001A2BC7">
        <w:rPr>
          <w:rFonts w:eastAsia="+mn-ea"/>
          <w:color w:val="000000"/>
          <w:lang w:val="fr-FR"/>
        </w:rPr>
        <w:t xml:space="preserve"> 39.</w:t>
      </w:r>
    </w:p>
    <w:p w:rsidR="00EC578B" w:rsidRPr="0054270C" w:rsidRDefault="00EC578B" w:rsidP="00EC578B">
      <w:pPr>
        <w:pStyle w:val="NormalWeb"/>
        <w:spacing w:before="0" w:beforeAutospacing="0" w:after="0" w:afterAutospacing="0" w:line="360" w:lineRule="auto"/>
        <w:ind w:firstLine="0"/>
        <w:jc w:val="both"/>
        <w:rPr>
          <w:rFonts w:eastAsia="+mn-ea"/>
          <w:color w:val="000000"/>
          <w:position w:val="-5"/>
          <w:lang w:val="fr-FR"/>
        </w:rPr>
      </w:pPr>
      <w:r w:rsidRPr="0054270C">
        <w:rPr>
          <w:rFonts w:eastAsia="+mn-ea"/>
          <w:color w:val="000000"/>
          <w:lang w:val="fr-FR"/>
        </w:rPr>
        <w:t>5</w:t>
      </w:r>
      <w:r w:rsidRPr="0054270C">
        <w:rPr>
          <w:rFonts w:eastAsia="+mn-ea"/>
          <w:color w:val="000000"/>
          <w:vertAlign w:val="subscript"/>
          <w:lang w:val="fr-FR"/>
        </w:rPr>
        <w:t>-34</w:t>
      </w:r>
      <w:r w:rsidRPr="0054270C">
        <w:rPr>
          <w:rFonts w:eastAsia="+mn-ea"/>
          <w:color w:val="000000"/>
          <w:lang w:val="fr-FR"/>
        </w:rPr>
        <w:t xml:space="preserve">   7</w:t>
      </w:r>
      <w:r w:rsidRPr="0054270C">
        <w:rPr>
          <w:rFonts w:eastAsia="+mn-ea"/>
          <w:color w:val="000000"/>
          <w:vertAlign w:val="subscript"/>
          <w:lang w:val="fr-FR"/>
        </w:rPr>
        <w:t>-32</w:t>
      </w:r>
      <w:r w:rsidRPr="0054270C">
        <w:rPr>
          <w:rFonts w:eastAsia="+mn-ea"/>
          <w:color w:val="000000"/>
          <w:lang w:val="fr-FR"/>
        </w:rPr>
        <w:t xml:space="preserve">   11</w:t>
      </w:r>
      <w:r w:rsidRPr="0054270C">
        <w:rPr>
          <w:rFonts w:eastAsia="+mn-ea"/>
          <w:color w:val="000000"/>
          <w:position w:val="-5"/>
          <w:vertAlign w:val="subscript"/>
          <w:lang w:val="fr-FR"/>
        </w:rPr>
        <w:t>-28</w:t>
      </w:r>
      <w:r w:rsidRPr="0054270C">
        <w:rPr>
          <w:rFonts w:eastAsia="+mn-ea"/>
          <w:color w:val="000000"/>
          <w:lang w:val="fr-FR"/>
        </w:rPr>
        <w:t xml:space="preserve">   17</w:t>
      </w:r>
      <w:r w:rsidRPr="0054270C">
        <w:rPr>
          <w:rFonts w:eastAsia="+mn-ea"/>
          <w:color w:val="000000"/>
          <w:vertAlign w:val="subscript"/>
          <w:lang w:val="fr-FR"/>
        </w:rPr>
        <w:t>-22</w:t>
      </w:r>
      <w:r w:rsidRPr="0054270C">
        <w:rPr>
          <w:rFonts w:eastAsia="+mn-ea"/>
          <w:color w:val="000000"/>
          <w:lang w:val="fr-FR"/>
        </w:rPr>
        <w:t xml:space="preserve">   19</w:t>
      </w:r>
      <w:r w:rsidRPr="0054270C">
        <w:rPr>
          <w:rFonts w:eastAsia="+mn-ea"/>
          <w:color w:val="000000"/>
          <w:position w:val="-5"/>
          <w:vertAlign w:val="subscript"/>
          <w:lang w:val="fr-FR"/>
        </w:rPr>
        <w:t>-20</w:t>
      </w:r>
      <w:r w:rsidRPr="0054270C">
        <w:rPr>
          <w:rFonts w:eastAsia="+mn-ea"/>
          <w:color w:val="000000"/>
          <w:lang w:val="fr-FR"/>
        </w:rPr>
        <w:t xml:space="preserve">   </w:t>
      </w:r>
      <w:r w:rsidRPr="0054270C">
        <w:rPr>
          <w:rFonts w:eastAsia="+mn-ea"/>
          <w:bCs/>
          <w:color w:val="000000"/>
          <w:lang w:val="fr-FR"/>
        </w:rPr>
        <w:t>31</w:t>
      </w:r>
      <w:r w:rsidRPr="0054270C">
        <w:rPr>
          <w:rFonts w:eastAsia="+mn-ea"/>
          <w:color w:val="000000"/>
          <w:position w:val="-5"/>
          <w:vertAlign w:val="subscript"/>
          <w:lang w:val="fr-FR"/>
        </w:rPr>
        <w:t>-8</w:t>
      </w:r>
      <w:r w:rsidRPr="0054270C">
        <w:rPr>
          <w:rFonts w:eastAsia="+mn-ea"/>
          <w:bCs/>
          <w:color w:val="000000"/>
          <w:lang w:val="fr-FR"/>
        </w:rPr>
        <w:t xml:space="preserve">   37</w:t>
      </w:r>
      <w:r w:rsidRPr="0054270C">
        <w:rPr>
          <w:rFonts w:eastAsia="+mn-ea"/>
          <w:color w:val="000000"/>
          <w:position w:val="-5"/>
          <w:vertAlign w:val="subscript"/>
          <w:lang w:val="fr-FR"/>
        </w:rPr>
        <w:t>-</w:t>
      </w:r>
      <w:r w:rsidRPr="0054270C">
        <w:rPr>
          <w:rFonts w:eastAsia="+mn-ea"/>
          <w:position w:val="-5"/>
          <w:vertAlign w:val="subscript"/>
          <w:lang w:val="fr-FR"/>
        </w:rPr>
        <w:t>2</w:t>
      </w:r>
      <w:r w:rsidRPr="0054270C">
        <w:rPr>
          <w:rFonts w:eastAsia="+mn-ea"/>
          <w:bCs/>
          <w:lang w:val="fr-FR"/>
        </w:rPr>
        <w:t xml:space="preserve">   </w:t>
      </w:r>
      <w:r w:rsidRPr="0054270C">
        <w:rPr>
          <w:rFonts w:eastAsia="+mn-ea"/>
          <w:b/>
          <w:bCs/>
          <w:lang w:val="fr-FR"/>
        </w:rPr>
        <w:t>39</w:t>
      </w:r>
      <w:r w:rsidRPr="0054270C">
        <w:rPr>
          <w:rFonts w:eastAsia="+mn-ea"/>
          <w:b/>
          <w:bCs/>
          <w:position w:val="-5"/>
          <w:vertAlign w:val="subscript"/>
          <w:lang w:val="fr-FR"/>
        </w:rPr>
        <w:t>0</w:t>
      </w:r>
      <w:r w:rsidRPr="0054270C">
        <w:rPr>
          <w:rFonts w:eastAsia="+mn-ea"/>
          <w:color w:val="000000"/>
          <w:lang w:val="fr-FR"/>
        </w:rPr>
        <w:t xml:space="preserve">   41</w:t>
      </w:r>
      <w:r w:rsidRPr="0054270C">
        <w:rPr>
          <w:rFonts w:eastAsia="+mn-ea"/>
          <w:color w:val="000000"/>
          <w:position w:val="-5"/>
          <w:vertAlign w:val="subscript"/>
          <w:lang w:val="fr-FR"/>
        </w:rPr>
        <w:t>2</w:t>
      </w:r>
      <w:r w:rsidRPr="0054270C">
        <w:rPr>
          <w:rFonts w:eastAsia="+mn-ea"/>
          <w:color w:val="000000"/>
          <w:lang w:val="fr-FR"/>
        </w:rPr>
        <w:t xml:space="preserve">   47</w:t>
      </w:r>
      <w:r w:rsidRPr="0054270C">
        <w:rPr>
          <w:rFonts w:eastAsia="+mn-ea"/>
          <w:color w:val="000000"/>
          <w:position w:val="-5"/>
          <w:vertAlign w:val="subscript"/>
          <w:lang w:val="fr-FR"/>
        </w:rPr>
        <w:t>8</w:t>
      </w:r>
      <w:r w:rsidRPr="0054270C">
        <w:rPr>
          <w:rFonts w:eastAsia="+mn-ea"/>
          <w:color w:val="000000"/>
          <w:lang w:val="fr-FR"/>
        </w:rPr>
        <w:t xml:space="preserve">   </w:t>
      </w:r>
      <w:r w:rsidRPr="0054270C">
        <w:rPr>
          <w:rFonts w:eastAsia="+mn-ea"/>
          <w:bCs/>
          <w:color w:val="000000"/>
          <w:lang w:val="fr-FR"/>
        </w:rPr>
        <w:t>59</w:t>
      </w:r>
      <w:r w:rsidRPr="0054270C">
        <w:rPr>
          <w:rFonts w:eastAsia="+mn-ea"/>
          <w:color w:val="000000"/>
          <w:position w:val="-5"/>
          <w:vertAlign w:val="subscript"/>
          <w:lang w:val="fr-FR"/>
        </w:rPr>
        <w:t>20</w:t>
      </w:r>
      <w:r w:rsidRPr="0054270C">
        <w:rPr>
          <w:rFonts w:eastAsia="+mn-ea"/>
          <w:bCs/>
          <w:color w:val="000000"/>
          <w:lang w:val="fr-FR"/>
        </w:rPr>
        <w:t xml:space="preserve">   61</w:t>
      </w:r>
      <w:r w:rsidRPr="0054270C">
        <w:rPr>
          <w:rFonts w:eastAsia="+mn-ea"/>
          <w:color w:val="000000"/>
          <w:position w:val="-5"/>
          <w:vertAlign w:val="subscript"/>
          <w:lang w:val="fr-FR"/>
        </w:rPr>
        <w:t>22</w:t>
      </w:r>
      <w:r w:rsidRPr="0054270C">
        <w:rPr>
          <w:rFonts w:eastAsia="+mn-ea"/>
          <w:bCs/>
          <w:color w:val="000000"/>
          <w:lang w:val="fr-FR"/>
        </w:rPr>
        <w:t xml:space="preserve">   67</w:t>
      </w:r>
      <w:r w:rsidRPr="0054270C">
        <w:rPr>
          <w:rFonts w:eastAsia="+mn-ea"/>
          <w:color w:val="000000"/>
          <w:position w:val="-5"/>
          <w:vertAlign w:val="subscript"/>
          <w:lang w:val="fr-FR"/>
        </w:rPr>
        <w:t>28</w:t>
      </w:r>
      <w:r w:rsidRPr="0054270C">
        <w:rPr>
          <w:rFonts w:eastAsia="+mn-ea"/>
          <w:color w:val="000000"/>
          <w:lang w:val="fr-FR"/>
        </w:rPr>
        <w:t xml:space="preserve">   71</w:t>
      </w:r>
      <w:r w:rsidRPr="0054270C">
        <w:rPr>
          <w:rFonts w:eastAsia="+mn-ea"/>
          <w:color w:val="000000"/>
          <w:vertAlign w:val="subscript"/>
          <w:lang w:val="fr-FR"/>
        </w:rPr>
        <w:t>32</w:t>
      </w:r>
      <w:r w:rsidRPr="0054270C">
        <w:rPr>
          <w:rFonts w:eastAsia="+mn-ea"/>
          <w:color w:val="000000"/>
          <w:lang w:val="fr-FR"/>
        </w:rPr>
        <w:t xml:space="preserve">   73</w:t>
      </w:r>
      <w:r w:rsidRPr="0054270C">
        <w:rPr>
          <w:rFonts w:eastAsia="+mn-ea"/>
          <w:color w:val="000000"/>
          <w:vertAlign w:val="subscript"/>
          <w:lang w:val="fr-FR"/>
        </w:rPr>
        <w:t>34</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Évident que si </w:t>
      </w:r>
      <w:r w:rsidRPr="001A2BC7">
        <w:rPr>
          <w:rFonts w:eastAsia="+mn-ea"/>
          <w:b/>
          <w:color w:val="000000"/>
          <w:lang w:val="fr-FR"/>
        </w:rPr>
        <w:t>n</w:t>
      </w:r>
      <w:r w:rsidRPr="001A2BC7">
        <w:rPr>
          <w:rFonts w:eastAsia="+mn-ea"/>
          <w:color w:val="000000"/>
          <w:lang w:val="fr-FR"/>
        </w:rPr>
        <w:t xml:space="preserve"> est lui-même pr</w:t>
      </w:r>
      <w:r w:rsidR="00100615" w:rsidRPr="001A2BC7">
        <w:rPr>
          <w:rFonts w:eastAsia="+mn-ea"/>
          <w:color w:val="000000"/>
          <w:lang w:val="fr-FR"/>
        </w:rPr>
        <w:t>e</w:t>
      </w:r>
      <w:r w:rsidRPr="001A2BC7">
        <w:rPr>
          <w:rFonts w:eastAsia="+mn-ea"/>
          <w:color w:val="000000"/>
          <w:lang w:val="fr-FR"/>
        </w:rPr>
        <w:t>m</w:t>
      </w:r>
      <w:r w:rsidR="00100615" w:rsidRPr="001A2BC7">
        <w:rPr>
          <w:rFonts w:eastAsia="+mn-ea"/>
          <w:color w:val="000000"/>
          <w:lang w:val="fr-FR"/>
        </w:rPr>
        <w:t>i</w:t>
      </w:r>
      <w:r w:rsidRPr="001A2BC7">
        <w:rPr>
          <w:rFonts w:eastAsia="+mn-ea"/>
          <w:color w:val="000000"/>
          <w:lang w:val="fr-FR"/>
        </w:rPr>
        <w:t>e</w:t>
      </w:r>
      <w:r w:rsidR="00100615" w:rsidRPr="001A2BC7">
        <w:rPr>
          <w:rFonts w:eastAsia="+mn-ea"/>
          <w:color w:val="000000"/>
          <w:lang w:val="fr-FR"/>
        </w:rPr>
        <w:t>r</w:t>
      </w:r>
      <w:r w:rsidRPr="001A2BC7">
        <w:rPr>
          <w:rFonts w:eastAsia="+mn-ea"/>
          <w:color w:val="000000"/>
          <w:lang w:val="fr-FR"/>
        </w:rPr>
        <w:t xml:space="preserve">, le résultat est trivial pour k = 0; </w:t>
      </w:r>
      <w:r w:rsidR="00EC578B" w:rsidRPr="001A2BC7">
        <w:rPr>
          <w:rFonts w:eastAsia="+mn-ea"/>
          <w:color w:val="000000"/>
          <w:lang w:val="fr-FR"/>
        </w:rPr>
        <w:t>c</w:t>
      </w:r>
      <w:r w:rsidRPr="001A2BC7">
        <w:rPr>
          <w:rFonts w:eastAsia="+mn-ea"/>
          <w:color w:val="000000"/>
          <w:lang w:val="fr-FR"/>
        </w:rPr>
        <w:t>ependant, dans notre but toujours nous avons adopté:</w:t>
      </w:r>
    </w:p>
    <w:p w:rsidR="000B56BF" w:rsidRPr="00015133" w:rsidRDefault="000B56BF" w:rsidP="00100615">
      <w:pPr>
        <w:pStyle w:val="NormalWeb"/>
        <w:spacing w:before="0" w:beforeAutospacing="0" w:after="0" w:afterAutospacing="0" w:line="360" w:lineRule="auto"/>
        <w:ind w:firstLine="1843"/>
        <w:jc w:val="both"/>
        <w:rPr>
          <w:rFonts w:eastAsia="+mn-ea"/>
          <w:b/>
          <w:color w:val="000000"/>
          <w:lang w:val="fr-FR"/>
        </w:rPr>
      </w:pPr>
      <w:r w:rsidRPr="00015133">
        <w:rPr>
          <w:rFonts w:eastAsia="+mn-ea"/>
          <w:b/>
          <w:color w:val="000000"/>
          <w:lang w:val="fr-FR"/>
        </w:rPr>
        <w:t>k</w:t>
      </w:r>
      <w:r w:rsidR="00471C0A">
        <w:rPr>
          <w:rFonts w:eastAsia="+mn-ea"/>
          <w:b/>
          <w:color w:val="000000"/>
          <w:lang w:val="fr-FR"/>
        </w:rPr>
        <w:t xml:space="preserve"> </w:t>
      </w:r>
      <w:r w:rsidRPr="00015133">
        <w:rPr>
          <w:rFonts w:eastAsia="+mn-ea"/>
          <w:b/>
          <w:color w:val="000000"/>
          <w:lang w:val="fr-FR"/>
        </w:rPr>
        <w:t>&gt; 0,</w:t>
      </w:r>
    </w:p>
    <w:p w:rsidR="000B56BF" w:rsidRPr="00015133" w:rsidRDefault="000B56BF" w:rsidP="00100615">
      <w:pPr>
        <w:pStyle w:val="NormalWeb"/>
        <w:spacing w:before="0" w:beforeAutospacing="0" w:after="0" w:afterAutospacing="0" w:line="360" w:lineRule="auto"/>
        <w:ind w:firstLine="1843"/>
        <w:jc w:val="both"/>
        <w:rPr>
          <w:rFonts w:eastAsia="+mn-ea"/>
          <w:b/>
          <w:color w:val="000000"/>
          <w:lang w:val="fr-FR"/>
        </w:rPr>
      </w:pPr>
      <w:r w:rsidRPr="00015133">
        <w:rPr>
          <w:rFonts w:eastAsia="+mn-ea"/>
          <w:b/>
          <w:color w:val="000000"/>
          <w:lang w:val="fr-FR"/>
        </w:rPr>
        <w:t>n</w:t>
      </w:r>
      <w:r w:rsidR="00471C0A">
        <w:rPr>
          <w:rFonts w:eastAsia="+mn-ea"/>
          <w:b/>
          <w:color w:val="000000"/>
          <w:lang w:val="fr-FR"/>
        </w:rPr>
        <w:t xml:space="preserve"> </w:t>
      </w:r>
      <w:r w:rsidRPr="00015133">
        <w:rPr>
          <w:rFonts w:eastAsia="+mn-ea"/>
          <w:b/>
          <w:color w:val="000000"/>
          <w:lang w:val="fr-FR"/>
        </w:rPr>
        <w:t>&gt; 3 et</w:t>
      </w:r>
    </w:p>
    <w:p w:rsidR="006C4D08" w:rsidRPr="001A2BC7" w:rsidRDefault="000B56BF" w:rsidP="006C4D08">
      <w:pPr>
        <w:pStyle w:val="NormalWeb"/>
        <w:pBdr>
          <w:bottom w:val="single" w:sz="6" w:space="1" w:color="auto"/>
        </w:pBdr>
        <w:spacing w:before="0" w:beforeAutospacing="0" w:after="0" w:afterAutospacing="0" w:line="360" w:lineRule="auto"/>
        <w:ind w:firstLine="1843"/>
        <w:rPr>
          <w:rFonts w:eastAsia="+mn-ea"/>
          <w:color w:val="000000"/>
          <w:lang w:val="fr-FR"/>
        </w:rPr>
      </w:pPr>
      <w:r w:rsidRPr="00015133">
        <w:rPr>
          <w:rFonts w:eastAsia="+mn-ea"/>
          <w:b/>
          <w:color w:val="000000"/>
          <w:lang w:val="fr-FR"/>
        </w:rPr>
        <w:t>p ≠ q.</w:t>
      </w:r>
      <w:r w:rsidR="006C4D08" w:rsidRPr="00015133">
        <w:rPr>
          <w:rFonts w:eastAsia="+mn-ea"/>
          <w:b/>
          <w:color w:val="000000"/>
          <w:lang w:val="fr-FR"/>
        </w:rPr>
        <w:t xml:space="preserve"> </w:t>
      </w:r>
    </w:p>
    <w:p w:rsidR="000B56BF" w:rsidRPr="001A2BC7" w:rsidRDefault="006C4D08" w:rsidP="006C4D08">
      <w:pPr>
        <w:pStyle w:val="Rodap"/>
        <w:ind w:firstLine="0"/>
        <w:rPr>
          <w:sz w:val="16"/>
          <w:szCs w:val="16"/>
          <w:lang w:val="fr-FR"/>
        </w:rPr>
      </w:pPr>
      <w:r w:rsidRPr="001A2BC7">
        <w:rPr>
          <w:sz w:val="16"/>
          <w:szCs w:val="16"/>
          <w:lang w:val="fr-FR"/>
        </w:rPr>
        <w:t>S</w:t>
      </w:r>
      <w:r w:rsidR="000B56BF" w:rsidRPr="001A2BC7">
        <w:rPr>
          <w:sz w:val="16"/>
          <w:szCs w:val="16"/>
          <w:lang w:val="fr-FR"/>
        </w:rPr>
        <w:t>imple, moyenne arithmétique ordinaire.</w:t>
      </w:r>
    </w:p>
    <w:p w:rsidR="001277CD" w:rsidRPr="001A2BC7" w:rsidRDefault="006C4D08" w:rsidP="006C4D08">
      <w:pPr>
        <w:pStyle w:val="Rodap"/>
        <w:ind w:firstLine="0"/>
        <w:rPr>
          <w:sz w:val="16"/>
          <w:szCs w:val="16"/>
          <w:lang w:val="fr-FR"/>
        </w:rPr>
      </w:pPr>
      <w:r w:rsidRPr="001A2BC7">
        <w:rPr>
          <w:sz w:val="16"/>
          <w:szCs w:val="16"/>
          <w:lang w:val="fr-FR"/>
        </w:rPr>
        <w:t>Nous</w:t>
      </w:r>
      <w:r w:rsidR="000B56BF" w:rsidRPr="001A2BC7">
        <w:rPr>
          <w:sz w:val="16"/>
          <w:szCs w:val="16"/>
          <w:lang w:val="fr-FR"/>
        </w:rPr>
        <w:t xml:space="preserve"> distingu</w:t>
      </w:r>
      <w:r w:rsidRPr="001A2BC7">
        <w:rPr>
          <w:sz w:val="16"/>
          <w:szCs w:val="16"/>
          <w:lang w:val="fr-FR"/>
        </w:rPr>
        <w:t>ons</w:t>
      </w:r>
      <w:r w:rsidR="000B56BF" w:rsidRPr="001A2BC7">
        <w:rPr>
          <w:sz w:val="16"/>
          <w:szCs w:val="16"/>
          <w:lang w:val="fr-FR"/>
        </w:rPr>
        <w:t xml:space="preserve"> les nombres </w:t>
      </w:r>
      <w:r w:rsidRPr="001A2BC7">
        <w:rPr>
          <w:sz w:val="16"/>
          <w:szCs w:val="16"/>
          <w:lang w:val="fr-FR"/>
        </w:rPr>
        <w:t xml:space="preserve">entiers </w:t>
      </w:r>
      <w:r w:rsidR="000B56BF" w:rsidRPr="001A2BC7">
        <w:rPr>
          <w:sz w:val="16"/>
          <w:szCs w:val="16"/>
          <w:lang w:val="fr-FR"/>
        </w:rPr>
        <w:t>impairs de nombres premiers impairs.</w:t>
      </w:r>
    </w:p>
    <w:p w:rsidR="000B56BF" w:rsidRPr="001A2BC7" w:rsidRDefault="00471C0A" w:rsidP="000B56BF">
      <w:pPr>
        <w:pStyle w:val="NormalWeb"/>
        <w:spacing w:before="0" w:beforeAutospacing="0" w:after="0" w:afterAutospacing="0" w:line="360" w:lineRule="auto"/>
        <w:jc w:val="both"/>
        <w:rPr>
          <w:rFonts w:eastAsia="+mn-ea"/>
          <w:color w:val="000000"/>
          <w:lang w:val="fr-FR"/>
        </w:rPr>
      </w:pPr>
      <w:r w:rsidRPr="00471C0A">
        <w:rPr>
          <w:rFonts w:eastAsia="+mn-ea"/>
          <w:color w:val="000000"/>
          <w:lang w:val="fr-FR"/>
        </w:rPr>
        <w:lastRenderedPageBreak/>
        <w:t xml:space="preserve">Si le nombre pour lequel nous recherchons la symétrie est </w:t>
      </w:r>
      <w:r w:rsidR="00FE2ABD" w:rsidRPr="001A2BC7">
        <w:rPr>
          <w:rFonts w:eastAsia="+mn-ea"/>
          <w:color w:val="000000"/>
          <w:lang w:val="fr-FR"/>
        </w:rPr>
        <w:t>pair</w:t>
      </w:r>
      <w:r w:rsidR="00015133">
        <w:rPr>
          <w:rFonts w:eastAsia="+mn-ea"/>
          <w:color w:val="000000"/>
          <w:lang w:val="fr-FR"/>
        </w:rPr>
        <w:t>,</w:t>
      </w:r>
      <w:r w:rsidR="000B56BF" w:rsidRPr="001A2BC7">
        <w:rPr>
          <w:rFonts w:eastAsia="+mn-ea"/>
          <w:color w:val="000000"/>
          <w:lang w:val="fr-FR"/>
        </w:rPr>
        <w:t xml:space="preserve"> l</w:t>
      </w:r>
      <w:r w:rsidR="00015133">
        <w:rPr>
          <w:rFonts w:eastAsia="+mn-ea"/>
          <w:color w:val="000000"/>
          <w:lang w:val="fr-FR"/>
        </w:rPr>
        <w:t xml:space="preserve">e </w:t>
      </w:r>
      <w:r w:rsidR="000B56BF" w:rsidRPr="001A2BC7">
        <w:rPr>
          <w:rFonts w:eastAsia="+mn-ea"/>
          <w:color w:val="000000"/>
          <w:lang w:val="fr-FR"/>
        </w:rPr>
        <w:t>ind</w:t>
      </w:r>
      <w:r w:rsidR="00FE2ABD" w:rsidRPr="001A2BC7">
        <w:rPr>
          <w:rFonts w:eastAsia="+mn-ea"/>
          <w:color w:val="000000"/>
          <w:lang w:val="fr-FR"/>
        </w:rPr>
        <w:t xml:space="preserve">ex </w:t>
      </w:r>
      <w:r w:rsidR="000B56BF" w:rsidRPr="001A2BC7">
        <w:rPr>
          <w:rFonts w:eastAsia="+mn-ea"/>
          <w:color w:val="000000"/>
          <w:lang w:val="fr-FR"/>
        </w:rPr>
        <w:t>est impair, et vice versa.</w:t>
      </w:r>
    </w:p>
    <w:p w:rsidR="000B56BF" w:rsidRPr="001A2BC7" w:rsidRDefault="00272D68" w:rsidP="000B56BF">
      <w:pPr>
        <w:pStyle w:val="NormalWeb"/>
        <w:spacing w:before="0" w:beforeAutospacing="0" w:after="0" w:afterAutospacing="0" w:line="360" w:lineRule="auto"/>
        <w:jc w:val="both"/>
        <w:rPr>
          <w:rFonts w:eastAsia="+mn-ea"/>
          <w:color w:val="000000"/>
          <w:lang w:val="fr-FR"/>
        </w:rPr>
      </w:pPr>
      <w:r w:rsidRPr="00272D68">
        <w:rPr>
          <w:rFonts w:eastAsia="+mn-ea"/>
          <w:color w:val="000000"/>
          <w:lang w:val="fr-FR"/>
        </w:rPr>
        <w:t>Lorsque nous avons examiné l'hypothèse</w:t>
      </w:r>
      <w:r w:rsidR="000B56BF" w:rsidRPr="001A2BC7">
        <w:rPr>
          <w:rFonts w:eastAsia="+mn-ea"/>
          <w:color w:val="000000"/>
          <w:lang w:val="fr-FR"/>
        </w:rPr>
        <w:t xml:space="preserve">, nous avons trouvé les premiers 2097150 entiers consécutifs et </w:t>
      </w:r>
      <w:r w:rsidR="00C7665F" w:rsidRPr="001A2BC7">
        <w:rPr>
          <w:rFonts w:eastAsia="+mn-ea"/>
          <w:color w:val="000000"/>
          <w:lang w:val="fr-FR"/>
        </w:rPr>
        <w:t>la confirmation de la déclaration s'est produite</w:t>
      </w:r>
      <w:r w:rsidR="000B56BF" w:rsidRPr="001A2BC7">
        <w:rPr>
          <w:rFonts w:eastAsia="+mn-ea"/>
          <w:color w:val="000000"/>
          <w:lang w:val="fr-FR"/>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Mais il ne suffit pas; </w:t>
      </w:r>
      <w:r w:rsidR="00C7665F" w:rsidRPr="001A2BC7">
        <w:rPr>
          <w:rFonts w:eastAsia="+mn-ea"/>
          <w:color w:val="000000"/>
          <w:lang w:val="fr-FR"/>
        </w:rPr>
        <w:t>n</w:t>
      </w:r>
      <w:r w:rsidRPr="001A2BC7">
        <w:rPr>
          <w:rFonts w:eastAsia="+mn-ea"/>
          <w:color w:val="000000"/>
          <w:lang w:val="fr-FR"/>
        </w:rPr>
        <w:t>ous avons essayé plusieurs autres n</w:t>
      </w:r>
      <w:r w:rsidR="0040149B">
        <w:rPr>
          <w:rFonts w:eastAsia="+mn-ea"/>
          <w:color w:val="000000"/>
          <w:lang w:val="fr-FR"/>
        </w:rPr>
        <w:t>ombres</w:t>
      </w:r>
      <w:r w:rsidRPr="001A2BC7">
        <w:rPr>
          <w:rFonts w:eastAsia="+mn-ea"/>
          <w:color w:val="000000"/>
          <w:lang w:val="fr-FR"/>
        </w:rPr>
        <w:t xml:space="preserve"> consécutifs (toujours aléatoire étant le premier) d'une plus grande ampleur, par exemple:</w:t>
      </w:r>
    </w:p>
    <w:p w:rsidR="000B56BF" w:rsidRPr="001A2BC7" w:rsidRDefault="004E4356"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E</w:t>
      </w:r>
      <w:r w:rsidR="000B56BF" w:rsidRPr="001A2BC7">
        <w:rPr>
          <w:rFonts w:eastAsia="+mn-ea"/>
          <w:color w:val="000000"/>
          <w:lang w:val="fr-FR"/>
        </w:rPr>
        <w:t>ntiers de 32 bits:</w:t>
      </w:r>
      <w:r w:rsidRPr="001A2BC7">
        <w:rPr>
          <w:rFonts w:eastAsia="+mn-ea"/>
          <w:color w:val="000000"/>
          <w:lang w:val="fr-FR"/>
        </w:rPr>
        <w:tab/>
      </w:r>
      <w:r w:rsidR="00FE2ABD" w:rsidRPr="001A2BC7">
        <w:rPr>
          <w:rFonts w:eastAsia="+mn-ea"/>
          <w:color w:val="000000"/>
          <w:lang w:val="fr-FR"/>
        </w:rPr>
        <w:t>2326416308 ••• 2326437251</w:t>
      </w:r>
    </w:p>
    <w:p w:rsidR="000B56BF" w:rsidRPr="001A2BC7" w:rsidRDefault="00FE2ABD"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E</w:t>
      </w:r>
      <w:r w:rsidR="000B56BF" w:rsidRPr="001A2BC7">
        <w:rPr>
          <w:rFonts w:eastAsia="+mn-ea"/>
          <w:color w:val="000000"/>
          <w:lang w:val="fr-FR"/>
        </w:rPr>
        <w:t>ntiers de 64 bits:</w:t>
      </w:r>
      <w:r w:rsidR="004E4356" w:rsidRPr="001A2BC7">
        <w:rPr>
          <w:rFonts w:eastAsia="+mn-ea"/>
          <w:color w:val="000000"/>
          <w:lang w:val="fr-FR"/>
        </w:rPr>
        <w:tab/>
      </w:r>
      <w:r w:rsidR="000B56BF" w:rsidRPr="001A2BC7">
        <w:rPr>
          <w:rFonts w:eastAsia="+mn-ea"/>
          <w:color w:val="000000"/>
          <w:lang w:val="fr-FR"/>
        </w:rPr>
        <w:t>10812083835233317544</w:t>
      </w:r>
      <w:r w:rsidRPr="001A2BC7">
        <w:rPr>
          <w:rFonts w:eastAsia="+mn-ea"/>
          <w:color w:val="000000"/>
          <w:lang w:val="fr-FR"/>
        </w:rPr>
        <w:t xml:space="preserve"> ••• 10812083835233361798</w:t>
      </w:r>
    </w:p>
    <w:p w:rsidR="000B56BF" w:rsidRPr="001A2BC7" w:rsidRDefault="00FE2ABD"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E</w:t>
      </w:r>
      <w:r w:rsidR="000B56BF" w:rsidRPr="001A2BC7">
        <w:rPr>
          <w:rFonts w:eastAsia="+mn-ea"/>
          <w:color w:val="000000"/>
          <w:lang w:val="fr-FR"/>
        </w:rPr>
        <w:t xml:space="preserve">ntiers </w:t>
      </w:r>
      <w:r w:rsidR="00C7665F" w:rsidRPr="001A2BC7">
        <w:rPr>
          <w:rFonts w:eastAsia="+mn-ea"/>
          <w:color w:val="000000"/>
          <w:lang w:val="fr-FR"/>
        </w:rPr>
        <w:t xml:space="preserve">de </w:t>
      </w:r>
      <w:r w:rsidR="000B56BF" w:rsidRPr="001A2BC7">
        <w:rPr>
          <w:rFonts w:eastAsia="+mn-ea"/>
          <w:color w:val="000000"/>
          <w:lang w:val="fr-FR"/>
        </w:rPr>
        <w:t>128 bits:</w:t>
      </w:r>
      <w:r w:rsidR="004E4356" w:rsidRPr="001A2BC7">
        <w:rPr>
          <w:rFonts w:eastAsia="+mn-ea"/>
          <w:color w:val="000000"/>
          <w:lang w:val="fr-FR"/>
        </w:rPr>
        <w:tab/>
      </w:r>
      <w:r w:rsidR="000B56BF" w:rsidRPr="001A2BC7">
        <w:rPr>
          <w:rFonts w:eastAsia="+mn-ea"/>
          <w:color w:val="000000"/>
          <w:lang w:val="fr-FR"/>
        </w:rPr>
        <w:t>313545261969434692888811456477964920750 •••</w:t>
      </w:r>
    </w:p>
    <w:p w:rsidR="000B56BF" w:rsidRPr="001A2BC7" w:rsidRDefault="000B56BF" w:rsidP="004E4356">
      <w:pPr>
        <w:pStyle w:val="NormalWeb"/>
        <w:spacing w:before="0" w:beforeAutospacing="0" w:after="0" w:afterAutospacing="0" w:line="360" w:lineRule="auto"/>
        <w:jc w:val="right"/>
        <w:rPr>
          <w:rFonts w:eastAsia="+mn-ea"/>
          <w:color w:val="000000"/>
          <w:lang w:val="fr-FR"/>
        </w:rPr>
      </w:pPr>
      <w:r w:rsidRPr="001A2BC7">
        <w:rPr>
          <w:rFonts w:eastAsia="+mn-ea"/>
          <w:color w:val="000000"/>
          <w:lang w:val="fr-FR"/>
        </w:rPr>
        <w:t>313545261969434692888811456477964922750</w:t>
      </w:r>
    </w:p>
    <w:p w:rsidR="00407E5B" w:rsidRDefault="00FE2ABD" w:rsidP="0052472B">
      <w:pPr>
        <w:pStyle w:val="NormalWeb"/>
        <w:spacing w:before="0" w:beforeAutospacing="0" w:after="0" w:afterAutospacing="0" w:line="360" w:lineRule="auto"/>
        <w:ind w:left="2832" w:hanging="2123"/>
        <w:jc w:val="both"/>
        <w:rPr>
          <w:rFonts w:eastAsia="+mn-ea"/>
          <w:color w:val="000000"/>
          <w:lang w:val="fr-FR"/>
        </w:rPr>
      </w:pPr>
      <w:r w:rsidRPr="001A2BC7">
        <w:rPr>
          <w:rFonts w:eastAsia="+mn-ea"/>
          <w:color w:val="000000"/>
          <w:lang w:val="fr-FR"/>
        </w:rPr>
        <w:t>E</w:t>
      </w:r>
      <w:r w:rsidR="000B56BF" w:rsidRPr="001A2BC7">
        <w:rPr>
          <w:rFonts w:eastAsia="+mn-ea"/>
          <w:color w:val="000000"/>
          <w:lang w:val="fr-FR"/>
        </w:rPr>
        <w:t>ntiers de 256 bits:</w:t>
      </w:r>
      <w:r w:rsidR="0052472B">
        <w:rPr>
          <w:rFonts w:eastAsia="+mn-ea"/>
          <w:color w:val="000000"/>
          <w:lang w:val="fr-FR"/>
        </w:rPr>
        <w:tab/>
      </w:r>
      <w:r w:rsidR="000B56BF" w:rsidRPr="0054270C">
        <w:rPr>
          <w:rFonts w:eastAsia="+mn-ea"/>
          <w:color w:val="000000"/>
          <w:lang w:val="fr-FR"/>
        </w:rPr>
        <w:t>61923203513751080846449615934029927595897073585</w:t>
      </w:r>
    </w:p>
    <w:p w:rsidR="000B56BF" w:rsidRPr="0054270C" w:rsidRDefault="000B56BF" w:rsidP="00407E5B">
      <w:pPr>
        <w:pStyle w:val="NormalWeb"/>
        <w:spacing w:before="0" w:beforeAutospacing="0" w:after="0" w:afterAutospacing="0" w:line="360" w:lineRule="auto"/>
        <w:ind w:left="2832" w:firstLine="1"/>
        <w:jc w:val="both"/>
        <w:rPr>
          <w:rFonts w:eastAsia="+mn-ea"/>
          <w:color w:val="000000"/>
          <w:lang w:val="fr-FR"/>
        </w:rPr>
      </w:pPr>
      <w:r w:rsidRPr="0054270C">
        <w:rPr>
          <w:rFonts w:eastAsia="+mn-ea"/>
          <w:color w:val="000000"/>
          <w:lang w:val="fr-FR"/>
        </w:rPr>
        <w:t>560405976048239712178367757632 •••</w:t>
      </w:r>
    </w:p>
    <w:p w:rsidR="000B56BF" w:rsidRPr="0054270C" w:rsidRDefault="000B56BF" w:rsidP="0052472B">
      <w:pPr>
        <w:pStyle w:val="NormalWeb"/>
        <w:spacing w:before="0" w:beforeAutospacing="0" w:after="0" w:afterAutospacing="0" w:line="360" w:lineRule="auto"/>
        <w:ind w:left="2832" w:firstLine="1"/>
        <w:jc w:val="both"/>
        <w:rPr>
          <w:rFonts w:eastAsia="+mn-ea"/>
          <w:color w:val="000000"/>
          <w:lang w:val="fr-FR"/>
        </w:rPr>
      </w:pPr>
      <w:r w:rsidRPr="0054270C">
        <w:rPr>
          <w:rFonts w:eastAsia="+mn-ea"/>
          <w:color w:val="000000"/>
          <w:lang w:val="fr-FR"/>
        </w:rPr>
        <w:t>61923203513751080846449615934029927595897073585560405976048239712178367757800</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L'analyse de </w:t>
      </w:r>
      <w:r w:rsidRPr="001A2BC7">
        <w:rPr>
          <w:rFonts w:eastAsia="+mn-ea"/>
          <w:b/>
          <w:color w:val="000000"/>
          <w:lang w:val="fr-FR"/>
        </w:rPr>
        <w:t>k</w:t>
      </w:r>
      <w:r w:rsidRPr="001A2BC7">
        <w:rPr>
          <w:rFonts w:eastAsia="+mn-ea"/>
          <w:color w:val="000000"/>
          <w:lang w:val="fr-FR"/>
        </w:rPr>
        <w:t xml:space="preserve">, on constate qu'il est toujours très </w:t>
      </w:r>
      <w:r w:rsidR="00B22722">
        <w:rPr>
          <w:rFonts w:eastAsia="+mn-ea"/>
          <w:color w:val="000000"/>
          <w:lang w:val="fr-FR"/>
        </w:rPr>
        <w:t>petit</w:t>
      </w:r>
      <w:r w:rsidRPr="001A2BC7">
        <w:rPr>
          <w:rFonts w:eastAsia="+mn-ea"/>
          <w:color w:val="000000"/>
          <w:lang w:val="fr-FR"/>
        </w:rPr>
        <w:t xml:space="preserve"> par rapport à </w:t>
      </w:r>
      <w:r w:rsidRPr="001A2BC7">
        <w:rPr>
          <w:rFonts w:eastAsia="+mn-ea"/>
          <w:b/>
          <w:color w:val="000000"/>
          <w:lang w:val="fr-FR"/>
        </w:rPr>
        <w:t>n</w:t>
      </w:r>
      <w:r w:rsidRPr="001A2BC7">
        <w:rPr>
          <w:rFonts w:eastAsia="+mn-ea"/>
          <w:color w:val="000000"/>
          <w:lang w:val="fr-FR"/>
        </w:rPr>
        <w:t>.</w:t>
      </w:r>
    </w:p>
    <w:p w:rsidR="001042AE" w:rsidRDefault="001042AE" w:rsidP="000B56BF">
      <w:pPr>
        <w:pStyle w:val="NormalWeb"/>
        <w:spacing w:before="0" w:beforeAutospacing="0" w:after="0" w:afterAutospacing="0" w:line="360" w:lineRule="auto"/>
        <w:jc w:val="both"/>
        <w:rPr>
          <w:rFonts w:eastAsia="+mn-ea"/>
          <w:color w:val="000000"/>
          <w:lang w:val="es-ES_tradnl"/>
        </w:rPr>
      </w:pPr>
      <w:proofErr w:type="spellStart"/>
      <w:r w:rsidRPr="001042AE">
        <w:rPr>
          <w:rFonts w:eastAsia="+mn-ea"/>
          <w:color w:val="000000"/>
          <w:lang w:val="es-ES_tradnl"/>
        </w:rPr>
        <w:t>Pour</w:t>
      </w:r>
      <w:proofErr w:type="spellEnd"/>
      <w:r w:rsidRPr="001042AE">
        <w:rPr>
          <w:rFonts w:eastAsia="+mn-ea"/>
          <w:color w:val="000000"/>
          <w:lang w:val="es-ES_tradnl"/>
        </w:rPr>
        <w:t xml:space="preserve"> 2097150 </w:t>
      </w:r>
      <w:proofErr w:type="spellStart"/>
      <w:r w:rsidRPr="001042AE">
        <w:rPr>
          <w:rFonts w:eastAsia="+mn-ea"/>
          <w:color w:val="000000"/>
          <w:lang w:val="es-ES_tradnl"/>
        </w:rPr>
        <w:t>entiers</w:t>
      </w:r>
      <w:proofErr w:type="spellEnd"/>
      <w:r w:rsidRPr="001042AE">
        <w:rPr>
          <w:rFonts w:eastAsia="+mn-ea"/>
          <w:color w:val="000000"/>
          <w:lang w:val="es-ES_tradnl"/>
        </w:rPr>
        <w:t xml:space="preserve">, la </w:t>
      </w:r>
      <w:proofErr w:type="spellStart"/>
      <w:r w:rsidRPr="001042AE">
        <w:rPr>
          <w:rFonts w:eastAsia="+mn-ea"/>
          <w:color w:val="000000"/>
          <w:lang w:val="es-ES_tradnl"/>
        </w:rPr>
        <w:t>valeur</w:t>
      </w:r>
      <w:proofErr w:type="spellEnd"/>
      <w:r w:rsidRPr="001042AE">
        <w:rPr>
          <w:rFonts w:eastAsia="+mn-ea"/>
          <w:color w:val="000000"/>
          <w:lang w:val="es-ES_tradnl"/>
        </w:rPr>
        <w:t xml:space="preserve"> </w:t>
      </w:r>
      <w:proofErr w:type="spellStart"/>
      <w:r w:rsidRPr="001042AE">
        <w:rPr>
          <w:rFonts w:eastAsia="+mn-ea"/>
          <w:color w:val="000000"/>
          <w:lang w:val="es-ES_tradnl"/>
        </w:rPr>
        <w:t>maximale</w:t>
      </w:r>
      <w:proofErr w:type="spellEnd"/>
      <w:r w:rsidRPr="001042AE">
        <w:rPr>
          <w:rFonts w:eastAsia="+mn-ea"/>
          <w:color w:val="000000"/>
          <w:lang w:val="es-ES_tradnl"/>
        </w:rPr>
        <w:t xml:space="preserve"> de k </w:t>
      </w:r>
      <w:proofErr w:type="spellStart"/>
      <w:r w:rsidRPr="001042AE">
        <w:rPr>
          <w:rFonts w:eastAsia="+mn-ea"/>
          <w:color w:val="000000"/>
          <w:lang w:val="es-ES_tradnl"/>
        </w:rPr>
        <w:t>trouvée</w:t>
      </w:r>
      <w:proofErr w:type="spellEnd"/>
      <w:r w:rsidRPr="001042AE">
        <w:rPr>
          <w:rFonts w:eastAsia="+mn-ea"/>
          <w:color w:val="000000"/>
          <w:lang w:val="es-ES_tradnl"/>
        </w:rPr>
        <w:t xml:space="preserve"> </w:t>
      </w:r>
      <w:proofErr w:type="spellStart"/>
      <w:r w:rsidRPr="001042AE">
        <w:rPr>
          <w:rFonts w:eastAsia="+mn-ea"/>
          <w:color w:val="000000"/>
          <w:lang w:val="es-ES_tradnl"/>
        </w:rPr>
        <w:t>était</w:t>
      </w:r>
      <w:proofErr w:type="spellEnd"/>
      <w:r w:rsidRPr="001042AE">
        <w:rPr>
          <w:rFonts w:eastAsia="+mn-ea"/>
          <w:color w:val="000000"/>
          <w:lang w:val="es-ES_tradnl"/>
        </w:rPr>
        <w:t xml:space="preserve"> 1722.</w:t>
      </w:r>
    </w:p>
    <w:p w:rsidR="000B56BF" w:rsidRPr="001042AE" w:rsidRDefault="000B56BF" w:rsidP="000B56BF">
      <w:pPr>
        <w:pStyle w:val="NormalWeb"/>
        <w:spacing w:before="0" w:beforeAutospacing="0" w:after="0" w:afterAutospacing="0" w:line="360" w:lineRule="auto"/>
        <w:jc w:val="both"/>
        <w:rPr>
          <w:rFonts w:eastAsia="+mn-ea"/>
          <w:color w:val="000000"/>
          <w:lang w:val="fr-FR"/>
        </w:rPr>
      </w:pPr>
      <w:proofErr w:type="spellStart"/>
      <w:r w:rsidRPr="00100615">
        <w:rPr>
          <w:rFonts w:eastAsia="+mn-ea"/>
          <w:color w:val="000000"/>
          <w:lang w:val="es-ES_tradnl"/>
        </w:rPr>
        <w:t>Dans</w:t>
      </w:r>
      <w:proofErr w:type="spellEnd"/>
      <w:r w:rsidRPr="00100615">
        <w:rPr>
          <w:rFonts w:eastAsia="+mn-ea"/>
          <w:color w:val="000000"/>
          <w:lang w:val="es-ES_tradnl"/>
        </w:rPr>
        <w:t xml:space="preserve"> les </w:t>
      </w:r>
      <w:proofErr w:type="spellStart"/>
      <w:r w:rsidRPr="00100615">
        <w:rPr>
          <w:rFonts w:eastAsia="+mn-ea"/>
          <w:color w:val="000000"/>
          <w:lang w:val="es-ES_tradnl"/>
        </w:rPr>
        <w:t>tests</w:t>
      </w:r>
      <w:proofErr w:type="spellEnd"/>
      <w:r w:rsidRPr="00100615">
        <w:rPr>
          <w:rFonts w:eastAsia="+mn-ea"/>
          <w:color w:val="000000"/>
          <w:lang w:val="es-ES_tradnl"/>
        </w:rPr>
        <w:t xml:space="preserve"> </w:t>
      </w:r>
      <w:proofErr w:type="spellStart"/>
      <w:r w:rsidRPr="00100615">
        <w:rPr>
          <w:rFonts w:eastAsia="+mn-ea"/>
          <w:color w:val="000000"/>
          <w:lang w:val="es-ES_tradnl"/>
        </w:rPr>
        <w:t>aléatoires</w:t>
      </w:r>
      <w:proofErr w:type="spellEnd"/>
      <w:r w:rsidRPr="00100615">
        <w:rPr>
          <w:rFonts w:eastAsia="+mn-ea"/>
          <w:color w:val="000000"/>
          <w:lang w:val="es-ES_tradnl"/>
        </w:rPr>
        <w:t xml:space="preserve"> </w:t>
      </w:r>
      <w:proofErr w:type="spellStart"/>
      <w:r w:rsidRPr="00100615">
        <w:rPr>
          <w:rFonts w:eastAsia="+mn-ea"/>
          <w:color w:val="000000"/>
          <w:lang w:val="es-ES_tradnl"/>
        </w:rPr>
        <w:t>effectués</w:t>
      </w:r>
      <w:proofErr w:type="spellEnd"/>
      <w:r w:rsidRPr="00100615">
        <w:rPr>
          <w:rFonts w:eastAsia="+mn-ea"/>
          <w:color w:val="000000"/>
          <w:lang w:val="es-ES_tradnl"/>
        </w:rPr>
        <w:t xml:space="preserve"> </w:t>
      </w:r>
      <w:proofErr w:type="spellStart"/>
      <w:r w:rsidRPr="00100615">
        <w:rPr>
          <w:rFonts w:eastAsia="+mn-ea"/>
          <w:color w:val="000000"/>
          <w:lang w:val="es-ES_tradnl"/>
        </w:rPr>
        <w:t>avec</w:t>
      </w:r>
      <w:proofErr w:type="spellEnd"/>
      <w:r w:rsidRPr="00100615">
        <w:rPr>
          <w:rFonts w:eastAsia="+mn-ea"/>
          <w:color w:val="000000"/>
          <w:lang w:val="es-ES_tradnl"/>
        </w:rPr>
        <w:t xml:space="preserve"> des nombres de 512 bits, l</w:t>
      </w:r>
      <w:r w:rsidR="00407E5B">
        <w:rPr>
          <w:rFonts w:eastAsia="+mn-ea"/>
          <w:color w:val="000000"/>
          <w:lang w:val="es-ES_tradnl"/>
        </w:rPr>
        <w:t>a</w:t>
      </w:r>
      <w:r w:rsidRPr="00100615">
        <w:rPr>
          <w:rFonts w:eastAsia="+mn-ea"/>
          <w:color w:val="000000"/>
          <w:lang w:val="es-ES_tradnl"/>
        </w:rPr>
        <w:t xml:space="preserve"> </w:t>
      </w:r>
      <w:proofErr w:type="spellStart"/>
      <w:r w:rsidRPr="00100615">
        <w:rPr>
          <w:rFonts w:eastAsia="+mn-ea"/>
          <w:color w:val="000000"/>
          <w:lang w:val="es-ES_tradnl"/>
        </w:rPr>
        <w:t>valeur</w:t>
      </w:r>
      <w:proofErr w:type="spellEnd"/>
      <w:r w:rsidRPr="00100615">
        <w:rPr>
          <w:rFonts w:eastAsia="+mn-ea"/>
          <w:color w:val="000000"/>
          <w:lang w:val="es-ES_tradnl"/>
        </w:rPr>
        <w:t xml:space="preserve"> la plus </w:t>
      </w:r>
      <w:proofErr w:type="spellStart"/>
      <w:r w:rsidRPr="00100615">
        <w:rPr>
          <w:rFonts w:eastAsia="+mn-ea"/>
          <w:color w:val="000000"/>
          <w:lang w:val="es-ES_tradnl"/>
        </w:rPr>
        <w:t>élevée</w:t>
      </w:r>
      <w:proofErr w:type="spellEnd"/>
      <w:r w:rsidRPr="00100615">
        <w:rPr>
          <w:rFonts w:eastAsia="+mn-ea"/>
          <w:color w:val="000000"/>
          <w:lang w:val="es-ES_tradnl"/>
        </w:rPr>
        <w:t xml:space="preserve"> de k </w:t>
      </w:r>
      <w:proofErr w:type="spellStart"/>
      <w:r w:rsidRPr="00100615">
        <w:rPr>
          <w:rFonts w:eastAsia="+mn-ea"/>
          <w:color w:val="000000"/>
          <w:lang w:val="es-ES_tradnl"/>
        </w:rPr>
        <w:t>était</w:t>
      </w:r>
      <w:proofErr w:type="spellEnd"/>
      <w:r w:rsidRPr="00100615">
        <w:rPr>
          <w:rFonts w:eastAsia="+mn-ea"/>
          <w:color w:val="000000"/>
          <w:lang w:val="es-ES_tradnl"/>
        </w:rPr>
        <w:t xml:space="preserve"> 70038, </w:t>
      </w:r>
      <w:r w:rsidR="00974412">
        <w:rPr>
          <w:rFonts w:eastAsia="+mn-ea"/>
          <w:color w:val="000000"/>
          <w:lang w:val="es-ES_tradnl"/>
        </w:rPr>
        <w:t xml:space="preserve">ce </w:t>
      </w:r>
      <w:proofErr w:type="spellStart"/>
      <w:r w:rsidRPr="00100615">
        <w:rPr>
          <w:rFonts w:eastAsia="+mn-ea"/>
          <w:color w:val="000000"/>
          <w:lang w:val="es-ES_tradnl"/>
        </w:rPr>
        <w:t>qui</w:t>
      </w:r>
      <w:proofErr w:type="spellEnd"/>
      <w:r w:rsidRPr="00100615">
        <w:rPr>
          <w:rFonts w:eastAsia="+mn-ea"/>
          <w:color w:val="000000"/>
          <w:lang w:val="es-ES_tradnl"/>
        </w:rPr>
        <w:t xml:space="preserve"> </w:t>
      </w:r>
      <w:proofErr w:type="spellStart"/>
      <w:r w:rsidR="001042AE" w:rsidRPr="001042AE">
        <w:rPr>
          <w:rFonts w:eastAsia="+mn-ea"/>
          <w:color w:val="000000"/>
          <w:lang w:val="es-ES_tradnl"/>
        </w:rPr>
        <w:t>s'est</w:t>
      </w:r>
      <w:proofErr w:type="spellEnd"/>
      <w:r w:rsidR="001042AE" w:rsidRPr="001042AE">
        <w:rPr>
          <w:rFonts w:eastAsia="+mn-ea"/>
          <w:color w:val="000000"/>
          <w:lang w:val="es-ES_tradnl"/>
        </w:rPr>
        <w:t xml:space="preserve"> </w:t>
      </w:r>
      <w:proofErr w:type="spellStart"/>
      <w:r w:rsidR="001042AE" w:rsidRPr="001042AE">
        <w:rPr>
          <w:rFonts w:eastAsia="+mn-ea"/>
          <w:color w:val="000000"/>
          <w:lang w:val="es-ES_tradnl"/>
        </w:rPr>
        <w:t>avéré</w:t>
      </w:r>
      <w:proofErr w:type="spellEnd"/>
      <w:r w:rsidR="001042AE" w:rsidRPr="001042AE">
        <w:rPr>
          <w:rFonts w:eastAsia="+mn-ea"/>
          <w:color w:val="000000"/>
          <w:lang w:val="es-ES_tradnl"/>
        </w:rPr>
        <w:t xml:space="preserve"> </w:t>
      </w:r>
      <w:proofErr w:type="spellStart"/>
      <w:r w:rsidR="001042AE" w:rsidRPr="001042AE">
        <w:rPr>
          <w:rFonts w:eastAsia="+mn-ea"/>
          <w:color w:val="000000"/>
          <w:lang w:val="es-ES_tradnl"/>
        </w:rPr>
        <w:t>être</w:t>
      </w:r>
      <w:proofErr w:type="spellEnd"/>
      <w:r w:rsidR="001042AE" w:rsidRPr="001042AE">
        <w:rPr>
          <w:rFonts w:eastAsia="+mn-ea"/>
          <w:color w:val="000000"/>
          <w:lang w:val="es-ES_tradnl"/>
        </w:rPr>
        <w:t xml:space="preserve"> </w:t>
      </w:r>
      <w:proofErr w:type="spellStart"/>
      <w:r w:rsidR="001042AE" w:rsidRPr="001042AE">
        <w:rPr>
          <w:rFonts w:eastAsia="+mn-ea"/>
          <w:color w:val="000000"/>
          <w:lang w:val="es-ES_tradnl"/>
        </w:rPr>
        <w:t>curieux</w:t>
      </w:r>
      <w:proofErr w:type="spellEnd"/>
      <w:r w:rsidRPr="00100615">
        <w:rPr>
          <w:rFonts w:eastAsia="+mn-ea"/>
          <w:color w:val="000000"/>
          <w:lang w:val="es-ES_tradnl"/>
        </w:rPr>
        <w:t xml:space="preserve">! </w:t>
      </w:r>
      <w:r w:rsidRPr="001042AE">
        <w:rPr>
          <w:rFonts w:eastAsia="+mn-ea"/>
          <w:color w:val="000000"/>
          <w:lang w:val="fr-FR"/>
        </w:rPr>
        <w:t>L</w:t>
      </w:r>
      <w:r w:rsidR="001042AE">
        <w:rPr>
          <w:rFonts w:eastAsia="+mn-ea"/>
          <w:color w:val="000000"/>
          <w:lang w:val="fr-FR"/>
        </w:rPr>
        <w:t xml:space="preserve">e </w:t>
      </w:r>
      <w:r w:rsidRPr="001042AE">
        <w:rPr>
          <w:rFonts w:eastAsia="+mn-ea"/>
          <w:color w:val="000000"/>
          <w:lang w:val="fr-FR"/>
        </w:rPr>
        <w:t>inde</w:t>
      </w:r>
      <w:r w:rsidR="002E6790" w:rsidRPr="001042AE">
        <w:rPr>
          <w:rFonts w:eastAsia="+mn-ea"/>
          <w:color w:val="000000"/>
          <w:lang w:val="fr-FR"/>
        </w:rPr>
        <w:t>x</w:t>
      </w:r>
      <w:r w:rsidRPr="001042AE">
        <w:rPr>
          <w:rFonts w:eastAsia="+mn-ea"/>
          <w:color w:val="000000"/>
          <w:lang w:val="fr-FR"/>
        </w:rPr>
        <w:t xml:space="preserve"> </w:t>
      </w:r>
      <w:r w:rsidR="001042AE">
        <w:rPr>
          <w:rFonts w:eastAsia="+mn-ea"/>
          <w:color w:val="000000"/>
          <w:lang w:val="fr-FR"/>
        </w:rPr>
        <w:t>est seulement de 17</w:t>
      </w:r>
      <w:r w:rsidRPr="001042AE">
        <w:rPr>
          <w:rFonts w:eastAsia="+mn-ea"/>
          <w:color w:val="000000"/>
          <w:lang w:val="fr-FR"/>
        </w:rPr>
        <w:t xml:space="preserve"> bits.</w:t>
      </w:r>
    </w:p>
    <w:p w:rsidR="000B56BF" w:rsidRPr="001042AE" w:rsidRDefault="001042AE" w:rsidP="000B56BF">
      <w:pPr>
        <w:pStyle w:val="NormalWeb"/>
        <w:spacing w:before="0" w:beforeAutospacing="0" w:after="0" w:afterAutospacing="0" w:line="360" w:lineRule="auto"/>
        <w:jc w:val="both"/>
        <w:rPr>
          <w:rFonts w:eastAsia="+mn-ea"/>
          <w:color w:val="000000"/>
          <w:lang w:val="fr-FR"/>
        </w:rPr>
      </w:pPr>
      <w:r w:rsidRPr="001042AE">
        <w:rPr>
          <w:rFonts w:eastAsia="+mn-ea"/>
          <w:color w:val="000000"/>
          <w:lang w:val="fr-FR"/>
        </w:rPr>
        <w:t>Ensuite, nous voyons le nombre:</w:t>
      </w:r>
    </w:p>
    <w:p w:rsidR="000B56BF" w:rsidRPr="001042AE" w:rsidRDefault="000B56BF" w:rsidP="000B56BF">
      <w:pPr>
        <w:pStyle w:val="NormalWeb"/>
        <w:spacing w:before="0" w:beforeAutospacing="0" w:after="0" w:afterAutospacing="0" w:line="360" w:lineRule="auto"/>
        <w:jc w:val="both"/>
        <w:rPr>
          <w:rFonts w:eastAsia="+mn-ea"/>
          <w:color w:val="000000"/>
          <w:lang w:val="fr-FR"/>
        </w:rPr>
      </w:pPr>
      <w:r w:rsidRPr="001042AE">
        <w:rPr>
          <w:rFonts w:eastAsia="+mn-ea"/>
          <w:color w:val="000000"/>
          <w:lang w:val="fr-FR"/>
        </w:rPr>
        <w:t xml:space="preserve">13129200716891033366354877688613209067350309462450835343836694081340406493202375322485753821651880624847198852520323171633499058898983581690280849216741069 </w:t>
      </w:r>
      <w:r w:rsidRPr="00C7665F">
        <w:rPr>
          <w:rFonts w:ascii="UniversalMath1 BT" w:eastAsia="+mn-ea" w:hAnsi="UniversalMath1 BT"/>
          <w:color w:val="000000"/>
        </w:rPr>
        <w:t></w:t>
      </w:r>
    </w:p>
    <w:p w:rsidR="000B56BF" w:rsidRPr="001042AE" w:rsidRDefault="000B56BF" w:rsidP="000B56BF">
      <w:pPr>
        <w:pStyle w:val="NormalWeb"/>
        <w:spacing w:before="0" w:beforeAutospacing="0" w:after="0" w:afterAutospacing="0" w:line="360" w:lineRule="auto"/>
        <w:jc w:val="both"/>
        <w:rPr>
          <w:rFonts w:eastAsia="+mn-ea"/>
          <w:color w:val="000000"/>
          <w:lang w:val="fr-FR"/>
        </w:rPr>
      </w:pPr>
      <w:r w:rsidRPr="001042AE">
        <w:rPr>
          <w:rFonts w:eastAsia="+mn-ea"/>
          <w:color w:val="000000"/>
          <w:lang w:val="fr-FR"/>
        </w:rPr>
        <w:t xml:space="preserve">(13129200716891033366354877688613209067350309462450835343836694081340406493202375322485753821651880624847198852520323171633499058898983581690280849216671031) </w:t>
      </w:r>
      <w:r w:rsidRPr="00C7665F">
        <w:rPr>
          <w:rFonts w:ascii="UniversalMath1 BT" w:eastAsia="+mn-ea" w:hAnsi="UniversalMath1 BT"/>
          <w:color w:val="000000"/>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(13129200716891033366354877688613209067350309462450835343836694081340406493202375322485753821651880624847198852520323171633499058898983581690280849216811107) </w:t>
      </w:r>
      <w:r w:rsidRPr="00C7665F">
        <w:rPr>
          <w:rFonts w:ascii="UniversalMath1 BT" w:eastAsia="+mn-ea" w:hAnsi="UniversalMath1 BT"/>
          <w:color w:val="000000"/>
        </w:rPr>
        <w:t></w:t>
      </w:r>
      <w:r w:rsidRPr="00C7665F">
        <w:rPr>
          <w:rFonts w:ascii="UniversalMath1 BT" w:eastAsia="+mn-ea" w:hAnsi="UniversalMath1 BT"/>
          <w:color w:val="000000"/>
        </w:rPr>
        <w:t></w:t>
      </w:r>
      <w:r w:rsidRPr="001A2BC7">
        <w:rPr>
          <w:rFonts w:eastAsia="+mn-ea"/>
          <w:color w:val="000000"/>
          <w:lang w:val="fr-FR"/>
        </w:rPr>
        <w:t>2.</w:t>
      </w:r>
    </w:p>
    <w:p w:rsidR="00FE2ABD" w:rsidRDefault="00FE2ABD" w:rsidP="00FE2ABD">
      <w:pPr>
        <w:pStyle w:val="NormalWeb"/>
        <w:pBdr>
          <w:bottom w:val="single" w:sz="6" w:space="1" w:color="auto"/>
        </w:pBdr>
        <w:spacing w:before="0" w:beforeAutospacing="0" w:after="0" w:afterAutospacing="0" w:line="360" w:lineRule="auto"/>
        <w:jc w:val="both"/>
        <w:rPr>
          <w:rFonts w:eastAsia="+mn-ea"/>
          <w:color w:val="000000"/>
          <w:lang w:val="fr-FR"/>
        </w:rPr>
      </w:pPr>
    </w:p>
    <w:p w:rsidR="00974412" w:rsidRPr="001A2BC7" w:rsidRDefault="00974412" w:rsidP="00FE2ABD">
      <w:pPr>
        <w:pStyle w:val="NormalWeb"/>
        <w:pBdr>
          <w:bottom w:val="single" w:sz="6" w:space="1" w:color="auto"/>
        </w:pBdr>
        <w:spacing w:before="0" w:beforeAutospacing="0" w:after="0" w:afterAutospacing="0" w:line="360" w:lineRule="auto"/>
        <w:jc w:val="both"/>
        <w:rPr>
          <w:rFonts w:eastAsia="+mn-ea"/>
          <w:color w:val="000000"/>
          <w:lang w:val="fr-FR"/>
        </w:rPr>
      </w:pPr>
    </w:p>
    <w:p w:rsidR="000B56BF" w:rsidRPr="001A2BC7" w:rsidRDefault="000B56BF" w:rsidP="004E4356">
      <w:pPr>
        <w:pStyle w:val="Rodap"/>
        <w:ind w:firstLine="0"/>
        <w:rPr>
          <w:sz w:val="16"/>
          <w:szCs w:val="16"/>
          <w:lang w:val="fr-FR"/>
        </w:rPr>
      </w:pPr>
      <w:r w:rsidRPr="001A2BC7">
        <w:rPr>
          <w:sz w:val="16"/>
          <w:szCs w:val="16"/>
          <w:lang w:val="fr-FR"/>
        </w:rPr>
        <w:t xml:space="preserve">Nous utilisons l'algorithme </w:t>
      </w:r>
      <w:r w:rsidR="00974412">
        <w:rPr>
          <w:sz w:val="16"/>
          <w:szCs w:val="16"/>
          <w:lang w:val="fr-FR"/>
        </w:rPr>
        <w:t xml:space="preserve">de </w:t>
      </w:r>
      <w:r w:rsidRPr="001A2BC7">
        <w:rPr>
          <w:sz w:val="16"/>
          <w:szCs w:val="16"/>
          <w:lang w:val="fr-FR"/>
        </w:rPr>
        <w:t xml:space="preserve">Rabin-Miller pour </w:t>
      </w:r>
      <w:r w:rsidR="00974412">
        <w:rPr>
          <w:sz w:val="16"/>
          <w:szCs w:val="16"/>
          <w:lang w:val="fr-FR"/>
        </w:rPr>
        <w:t>sa</w:t>
      </w:r>
      <w:r w:rsidRPr="001A2BC7">
        <w:rPr>
          <w:sz w:val="16"/>
          <w:szCs w:val="16"/>
          <w:lang w:val="fr-FR"/>
        </w:rPr>
        <w:t xml:space="preserve">voir si les </w:t>
      </w:r>
      <w:r w:rsidR="001042AE">
        <w:rPr>
          <w:sz w:val="16"/>
          <w:szCs w:val="16"/>
          <w:lang w:val="fr-FR"/>
        </w:rPr>
        <w:t>nombres</w:t>
      </w:r>
      <w:r w:rsidRPr="001A2BC7">
        <w:rPr>
          <w:sz w:val="16"/>
          <w:szCs w:val="16"/>
          <w:lang w:val="fr-FR"/>
        </w:rPr>
        <w:t xml:space="preserve"> sont premiers.</w:t>
      </w:r>
    </w:p>
    <w:p w:rsidR="000B56BF" w:rsidRPr="001A2BC7" w:rsidRDefault="000B56BF" w:rsidP="004E4356">
      <w:pPr>
        <w:pStyle w:val="Rodap"/>
        <w:ind w:firstLine="0"/>
        <w:rPr>
          <w:rFonts w:eastAsia="+mn-ea"/>
          <w:color w:val="000000"/>
          <w:lang w:val="fr-FR"/>
        </w:rPr>
      </w:pPr>
      <w:r w:rsidRPr="001A2BC7">
        <w:rPr>
          <w:sz w:val="16"/>
          <w:szCs w:val="16"/>
          <w:lang w:val="fr-FR"/>
        </w:rPr>
        <w:t>Compte tenu des résultats avec les premiers entiers consécutifs, nous n'étions pas si stricte dans les enquêtes ultérieures et itérations globales pour le test de primalité était seulement 25 fois pour chaque prime.</w:t>
      </w:r>
    </w:p>
    <w:p w:rsidR="000B56BF" w:rsidRPr="002E6790" w:rsidRDefault="000B56BF" w:rsidP="000B56BF">
      <w:pPr>
        <w:pStyle w:val="NormalWeb"/>
        <w:spacing w:before="0" w:beforeAutospacing="0" w:after="0" w:afterAutospacing="0" w:line="360" w:lineRule="auto"/>
        <w:jc w:val="both"/>
        <w:rPr>
          <w:rFonts w:eastAsia="+mn-ea"/>
          <w:color w:val="000000"/>
          <w:lang w:val="es-ES_tradnl"/>
        </w:rPr>
      </w:pPr>
      <w:proofErr w:type="spellStart"/>
      <w:r w:rsidRPr="00FE2ABD">
        <w:rPr>
          <w:rFonts w:eastAsia="+mn-ea"/>
          <w:color w:val="000000"/>
          <w:lang w:val="es-ES_tradnl"/>
        </w:rPr>
        <w:lastRenderedPageBreak/>
        <w:t>Mais</w:t>
      </w:r>
      <w:proofErr w:type="spellEnd"/>
      <w:r w:rsidRPr="00FE2ABD">
        <w:rPr>
          <w:rFonts w:eastAsia="+mn-ea"/>
          <w:color w:val="000000"/>
          <w:lang w:val="es-ES_tradnl"/>
        </w:rPr>
        <w:t xml:space="preserve">, </w:t>
      </w:r>
      <w:proofErr w:type="spellStart"/>
      <w:r w:rsidRPr="00FE2ABD">
        <w:rPr>
          <w:rFonts w:eastAsia="+mn-ea"/>
          <w:color w:val="000000"/>
          <w:lang w:val="es-ES_tradnl"/>
        </w:rPr>
        <w:t>quelle</w:t>
      </w:r>
      <w:proofErr w:type="spellEnd"/>
      <w:r w:rsidRPr="00FE2ABD">
        <w:rPr>
          <w:rFonts w:eastAsia="+mn-ea"/>
          <w:color w:val="000000"/>
          <w:lang w:val="es-ES_tradnl"/>
        </w:rPr>
        <w:t xml:space="preserve"> </w:t>
      </w:r>
      <w:proofErr w:type="spellStart"/>
      <w:r w:rsidRPr="00FE2ABD">
        <w:rPr>
          <w:rFonts w:eastAsia="+mn-ea"/>
          <w:color w:val="000000"/>
          <w:lang w:val="es-ES_tradnl"/>
        </w:rPr>
        <w:t>est</w:t>
      </w:r>
      <w:proofErr w:type="spellEnd"/>
      <w:r w:rsidRPr="00FE2ABD">
        <w:rPr>
          <w:rFonts w:eastAsia="+mn-ea"/>
          <w:color w:val="000000"/>
          <w:lang w:val="es-ES_tradnl"/>
        </w:rPr>
        <w:t xml:space="preserve"> la </w:t>
      </w:r>
      <w:proofErr w:type="spellStart"/>
      <w:r w:rsidRPr="00FE2ABD">
        <w:rPr>
          <w:rFonts w:eastAsia="+mn-ea"/>
          <w:color w:val="000000"/>
          <w:lang w:val="es-ES_tradnl"/>
        </w:rPr>
        <w:t>garantie</w:t>
      </w:r>
      <w:proofErr w:type="spellEnd"/>
      <w:r w:rsidRPr="00FE2ABD">
        <w:rPr>
          <w:rFonts w:eastAsia="+mn-ea"/>
          <w:color w:val="000000"/>
          <w:lang w:val="es-ES_tradnl"/>
        </w:rPr>
        <w:t xml:space="preserve"> que le </w:t>
      </w:r>
      <w:proofErr w:type="spellStart"/>
      <w:r w:rsidRPr="00FE2ABD">
        <w:rPr>
          <w:rFonts w:eastAsia="+mn-ea"/>
          <w:color w:val="000000"/>
          <w:lang w:val="es-ES_tradnl"/>
        </w:rPr>
        <w:t>résultat</w:t>
      </w:r>
      <w:proofErr w:type="spellEnd"/>
      <w:r w:rsidRPr="00FE2ABD">
        <w:rPr>
          <w:rFonts w:eastAsia="+mn-ea"/>
          <w:color w:val="000000"/>
          <w:lang w:val="es-ES_tradnl"/>
        </w:rPr>
        <w:t xml:space="preserve"> </w:t>
      </w:r>
      <w:proofErr w:type="spellStart"/>
      <w:r w:rsidRPr="00FE2ABD">
        <w:rPr>
          <w:rFonts w:eastAsia="+mn-ea"/>
          <w:color w:val="000000"/>
          <w:lang w:val="es-ES_tradnl"/>
        </w:rPr>
        <w:t>est</w:t>
      </w:r>
      <w:proofErr w:type="spellEnd"/>
      <w:r w:rsidRPr="00FE2ABD">
        <w:rPr>
          <w:rFonts w:eastAsia="+mn-ea"/>
          <w:color w:val="000000"/>
          <w:lang w:val="es-ES_tradnl"/>
        </w:rPr>
        <w:t xml:space="preserve"> </w:t>
      </w:r>
      <w:proofErr w:type="spellStart"/>
      <w:r w:rsidRPr="00FE2ABD">
        <w:rPr>
          <w:rFonts w:eastAsia="+mn-ea"/>
          <w:color w:val="000000"/>
          <w:lang w:val="es-ES_tradnl"/>
        </w:rPr>
        <w:t>toujours</w:t>
      </w:r>
      <w:proofErr w:type="spellEnd"/>
      <w:r w:rsidRPr="00FE2ABD">
        <w:rPr>
          <w:rFonts w:eastAsia="+mn-ea"/>
          <w:color w:val="000000"/>
          <w:lang w:val="es-ES_tradnl"/>
        </w:rPr>
        <w:t xml:space="preserve"> </w:t>
      </w:r>
      <w:proofErr w:type="spellStart"/>
      <w:r w:rsidRPr="00FE2ABD">
        <w:rPr>
          <w:rFonts w:eastAsia="+mn-ea"/>
          <w:color w:val="000000"/>
          <w:lang w:val="es-ES_tradnl"/>
        </w:rPr>
        <w:t>trouvé</w:t>
      </w:r>
      <w:proofErr w:type="spellEnd"/>
      <w:r w:rsidRPr="00FE2ABD">
        <w:rPr>
          <w:rFonts w:eastAsia="+mn-ea"/>
          <w:color w:val="000000"/>
          <w:lang w:val="es-ES_tradnl"/>
        </w:rPr>
        <w:t xml:space="preserve">? </w:t>
      </w:r>
      <w:r w:rsidRPr="002E6790">
        <w:rPr>
          <w:rFonts w:eastAsia="+mn-ea"/>
          <w:color w:val="000000"/>
          <w:lang w:val="es-ES_tradnl"/>
        </w:rPr>
        <w:t xml:space="preserve">Et une </w:t>
      </w:r>
      <w:proofErr w:type="spellStart"/>
      <w:r w:rsidRPr="002E6790">
        <w:rPr>
          <w:rFonts w:eastAsia="+mn-ea"/>
          <w:color w:val="000000"/>
          <w:lang w:val="es-ES_tradnl"/>
        </w:rPr>
        <w:t>autre</w:t>
      </w:r>
      <w:proofErr w:type="spellEnd"/>
      <w:r w:rsidRPr="002E6790">
        <w:rPr>
          <w:rFonts w:eastAsia="+mn-ea"/>
          <w:color w:val="000000"/>
          <w:lang w:val="es-ES_tradnl"/>
        </w:rPr>
        <w:t xml:space="preserve"> </w:t>
      </w:r>
      <w:proofErr w:type="spellStart"/>
      <w:r w:rsidRPr="002E6790">
        <w:rPr>
          <w:rFonts w:eastAsia="+mn-ea"/>
          <w:color w:val="000000"/>
          <w:lang w:val="es-ES_tradnl"/>
        </w:rPr>
        <w:t>question</w:t>
      </w:r>
      <w:proofErr w:type="spellEnd"/>
      <w:r w:rsidRPr="002E6790">
        <w:rPr>
          <w:rFonts w:eastAsia="+mn-ea"/>
          <w:color w:val="000000"/>
          <w:lang w:val="es-ES_tradnl"/>
        </w:rPr>
        <w:t xml:space="preserve"> </w:t>
      </w:r>
      <w:proofErr w:type="spellStart"/>
      <w:r w:rsidRPr="002E6790">
        <w:rPr>
          <w:rFonts w:eastAsia="+mn-ea"/>
          <w:color w:val="000000"/>
          <w:lang w:val="es-ES_tradnl"/>
        </w:rPr>
        <w:t>est</w:t>
      </w:r>
      <w:proofErr w:type="spellEnd"/>
      <w:r w:rsidRPr="002E6790">
        <w:rPr>
          <w:rFonts w:eastAsia="+mn-ea"/>
          <w:color w:val="000000"/>
          <w:lang w:val="es-ES_tradnl"/>
        </w:rPr>
        <w:t xml:space="preserve"> </w:t>
      </w:r>
      <w:proofErr w:type="spellStart"/>
      <w:r w:rsidRPr="002E6790">
        <w:rPr>
          <w:rFonts w:eastAsia="+mn-ea"/>
          <w:color w:val="000000"/>
          <w:lang w:val="es-ES_tradnl"/>
        </w:rPr>
        <w:t>imposée</w:t>
      </w:r>
      <w:proofErr w:type="spellEnd"/>
      <w:r w:rsidRPr="002E6790">
        <w:rPr>
          <w:rFonts w:eastAsia="+mn-ea"/>
          <w:color w:val="000000"/>
          <w:lang w:val="es-ES_tradnl"/>
        </w:rPr>
        <w:t xml:space="preserve">: </w:t>
      </w:r>
      <w:proofErr w:type="spellStart"/>
      <w:r w:rsidRPr="002E6790">
        <w:rPr>
          <w:rFonts w:eastAsia="+mn-ea"/>
          <w:color w:val="000000"/>
          <w:lang w:val="es-ES_tradnl"/>
        </w:rPr>
        <w:t>comment</w:t>
      </w:r>
      <w:proofErr w:type="spellEnd"/>
      <w:r w:rsidRPr="002E6790">
        <w:rPr>
          <w:rFonts w:eastAsia="+mn-ea"/>
          <w:color w:val="000000"/>
          <w:lang w:val="es-ES_tradnl"/>
        </w:rPr>
        <w:t xml:space="preserve"> </w:t>
      </w:r>
      <w:proofErr w:type="spellStart"/>
      <w:r w:rsidRPr="002E6790">
        <w:rPr>
          <w:rFonts w:eastAsia="+mn-ea"/>
          <w:color w:val="000000"/>
          <w:lang w:val="es-ES_tradnl"/>
        </w:rPr>
        <w:t>évaluer</w:t>
      </w:r>
      <w:proofErr w:type="spellEnd"/>
      <w:r w:rsidRPr="002E6790">
        <w:rPr>
          <w:rFonts w:eastAsia="+mn-ea"/>
          <w:color w:val="000000"/>
          <w:lang w:val="es-ES_tradnl"/>
        </w:rPr>
        <w:t xml:space="preserve"> la </w:t>
      </w:r>
      <w:proofErr w:type="spellStart"/>
      <w:r w:rsidRPr="002E6790">
        <w:rPr>
          <w:rFonts w:eastAsia="+mn-ea"/>
          <w:color w:val="000000"/>
          <w:lang w:val="es-ES_tradnl"/>
        </w:rPr>
        <w:t>probabilité</w:t>
      </w:r>
      <w:proofErr w:type="spellEnd"/>
      <w:r w:rsidRPr="002E6790">
        <w:rPr>
          <w:rFonts w:eastAsia="+mn-ea"/>
          <w:color w:val="000000"/>
          <w:lang w:val="es-ES_tradnl"/>
        </w:rPr>
        <w:t xml:space="preserve"> de </w:t>
      </w:r>
      <w:proofErr w:type="spellStart"/>
      <w:r w:rsidRPr="002E6790">
        <w:rPr>
          <w:rFonts w:eastAsia="+mn-ea"/>
          <w:color w:val="000000"/>
          <w:lang w:val="es-ES_tradnl"/>
        </w:rPr>
        <w:t>trouver</w:t>
      </w:r>
      <w:proofErr w:type="spellEnd"/>
      <w:r w:rsidRPr="002E6790">
        <w:rPr>
          <w:rFonts w:eastAsia="+mn-ea"/>
          <w:color w:val="000000"/>
          <w:lang w:val="es-ES_tradnl"/>
        </w:rPr>
        <w:t xml:space="preserve"> </w:t>
      </w:r>
      <w:proofErr w:type="spellStart"/>
      <w:r w:rsidRPr="002E6790">
        <w:rPr>
          <w:rFonts w:eastAsia="+mn-ea"/>
          <w:color w:val="000000"/>
          <w:lang w:val="es-ES_tradnl"/>
        </w:rPr>
        <w:t>cette</w:t>
      </w:r>
      <w:proofErr w:type="spellEnd"/>
      <w:r w:rsidRPr="002E6790">
        <w:rPr>
          <w:rFonts w:eastAsia="+mn-ea"/>
          <w:color w:val="000000"/>
          <w:lang w:val="es-ES_tradnl"/>
        </w:rPr>
        <w:t xml:space="preserve"> </w:t>
      </w:r>
      <w:proofErr w:type="spellStart"/>
      <w:r w:rsidRPr="002E6790">
        <w:rPr>
          <w:rFonts w:eastAsia="+mn-ea"/>
          <w:color w:val="000000"/>
          <w:lang w:val="es-ES_tradnl"/>
        </w:rPr>
        <w:t>symétrie</w:t>
      </w:r>
      <w:proofErr w:type="spellEnd"/>
      <w:r w:rsidRPr="002E6790">
        <w:rPr>
          <w:rFonts w:eastAsia="+mn-ea"/>
          <w:color w:val="000000"/>
          <w:lang w:val="es-ES_tradnl"/>
        </w:rPr>
        <w:t>?</w:t>
      </w:r>
    </w:p>
    <w:p w:rsidR="000B56BF" w:rsidRPr="002E6790" w:rsidRDefault="000B56BF" w:rsidP="000B56BF">
      <w:pPr>
        <w:pStyle w:val="NormalWeb"/>
        <w:spacing w:before="0" w:beforeAutospacing="0" w:after="0" w:afterAutospacing="0" w:line="360" w:lineRule="auto"/>
        <w:jc w:val="both"/>
        <w:rPr>
          <w:rFonts w:eastAsia="+mn-ea"/>
          <w:color w:val="000000"/>
          <w:lang w:val="es-ES_tradnl"/>
        </w:rPr>
      </w:pPr>
      <w:proofErr w:type="spellStart"/>
      <w:r w:rsidRPr="002E6790">
        <w:rPr>
          <w:rFonts w:eastAsia="+mn-ea"/>
          <w:color w:val="000000"/>
          <w:lang w:val="es-ES_tradnl"/>
        </w:rPr>
        <w:t>Seulement</w:t>
      </w:r>
      <w:proofErr w:type="spellEnd"/>
      <w:r w:rsidRPr="002E6790">
        <w:rPr>
          <w:rFonts w:eastAsia="+mn-ea"/>
          <w:color w:val="000000"/>
          <w:lang w:val="es-ES_tradnl"/>
        </w:rPr>
        <w:t xml:space="preserve"> </w:t>
      </w:r>
      <w:proofErr w:type="spellStart"/>
      <w:r w:rsidRPr="002E6790">
        <w:rPr>
          <w:rFonts w:eastAsia="+mn-ea"/>
          <w:color w:val="000000"/>
          <w:lang w:val="es-ES_tradnl"/>
        </w:rPr>
        <w:t>pour</w:t>
      </w:r>
      <w:proofErr w:type="spellEnd"/>
      <w:r w:rsidRPr="002E6790">
        <w:rPr>
          <w:rFonts w:eastAsia="+mn-ea"/>
          <w:color w:val="000000"/>
          <w:lang w:val="es-ES_tradnl"/>
        </w:rPr>
        <w:t xml:space="preserve"> </w:t>
      </w:r>
      <w:proofErr w:type="spellStart"/>
      <w:r w:rsidRPr="002E6790">
        <w:rPr>
          <w:rFonts w:eastAsia="+mn-ea"/>
          <w:color w:val="000000"/>
          <w:lang w:val="es-ES_tradnl"/>
        </w:rPr>
        <w:t>fixer</w:t>
      </w:r>
      <w:proofErr w:type="spellEnd"/>
      <w:r w:rsidRPr="002E6790">
        <w:rPr>
          <w:rFonts w:eastAsia="+mn-ea"/>
          <w:color w:val="000000"/>
          <w:lang w:val="es-ES_tradnl"/>
        </w:rPr>
        <w:t xml:space="preserve"> une </w:t>
      </w:r>
      <w:proofErr w:type="spellStart"/>
      <w:r w:rsidRPr="002E6790">
        <w:rPr>
          <w:rFonts w:eastAsia="+mn-ea"/>
          <w:color w:val="000000"/>
          <w:lang w:val="es-ES_tradnl"/>
        </w:rPr>
        <w:t>idée</w:t>
      </w:r>
      <w:proofErr w:type="spellEnd"/>
      <w:r w:rsidRPr="002E6790">
        <w:rPr>
          <w:rFonts w:eastAsia="+mn-ea"/>
          <w:color w:val="000000"/>
          <w:lang w:val="es-ES_tradnl"/>
        </w:rPr>
        <w:t xml:space="preserve">, </w:t>
      </w:r>
      <w:proofErr w:type="spellStart"/>
      <w:r w:rsidRPr="002E6790">
        <w:rPr>
          <w:rFonts w:eastAsia="+mn-ea"/>
          <w:color w:val="000000"/>
          <w:lang w:val="es-ES_tradnl"/>
        </w:rPr>
        <w:t>nous</w:t>
      </w:r>
      <w:proofErr w:type="spellEnd"/>
      <w:r w:rsidRPr="002E6790">
        <w:rPr>
          <w:rFonts w:eastAsia="+mn-ea"/>
          <w:color w:val="000000"/>
          <w:lang w:val="es-ES_tradnl"/>
        </w:rPr>
        <w:t xml:space="preserve"> </w:t>
      </w:r>
      <w:proofErr w:type="spellStart"/>
      <w:r w:rsidRPr="002E6790">
        <w:rPr>
          <w:rFonts w:eastAsia="+mn-ea"/>
          <w:color w:val="000000"/>
          <w:lang w:val="es-ES_tradnl"/>
        </w:rPr>
        <w:t>allons</w:t>
      </w:r>
      <w:proofErr w:type="spellEnd"/>
      <w:r w:rsidRPr="002E6790">
        <w:rPr>
          <w:rFonts w:eastAsia="+mn-ea"/>
          <w:color w:val="000000"/>
          <w:lang w:val="es-ES_tradnl"/>
        </w:rPr>
        <w:t xml:space="preserve"> </w:t>
      </w:r>
      <w:proofErr w:type="spellStart"/>
      <w:r w:rsidRPr="002E6790">
        <w:rPr>
          <w:rFonts w:eastAsia="+mn-ea"/>
          <w:color w:val="000000"/>
          <w:lang w:val="es-ES_tradnl"/>
        </w:rPr>
        <w:t>examiner</w:t>
      </w:r>
      <w:proofErr w:type="spellEnd"/>
      <w:r w:rsidRPr="002E6790">
        <w:rPr>
          <w:rFonts w:eastAsia="+mn-ea"/>
          <w:color w:val="000000"/>
          <w:lang w:val="es-ES_tradnl"/>
        </w:rPr>
        <w:t xml:space="preserve"> le </w:t>
      </w:r>
      <w:proofErr w:type="spellStart"/>
      <w:r w:rsidRPr="002E6790">
        <w:rPr>
          <w:rFonts w:eastAsia="+mn-ea"/>
          <w:color w:val="000000"/>
          <w:lang w:val="es-ES_tradnl"/>
        </w:rPr>
        <w:t>problème</w:t>
      </w:r>
      <w:proofErr w:type="spellEnd"/>
      <w:r w:rsidRPr="002E6790">
        <w:rPr>
          <w:rFonts w:eastAsia="+mn-ea"/>
          <w:color w:val="000000"/>
          <w:lang w:val="es-ES_tradnl"/>
        </w:rPr>
        <w:t xml:space="preserve"> </w:t>
      </w:r>
      <w:proofErr w:type="spellStart"/>
      <w:r w:rsidRPr="002E6790">
        <w:rPr>
          <w:rFonts w:eastAsia="+mn-ea"/>
          <w:color w:val="000000"/>
          <w:lang w:val="es-ES_tradnl"/>
        </w:rPr>
        <w:t>suivant</w:t>
      </w:r>
      <w:proofErr w:type="spellEnd"/>
      <w:r w:rsidRPr="002E6790">
        <w:rPr>
          <w:rFonts w:eastAsia="+mn-ea"/>
          <w:color w:val="000000"/>
          <w:lang w:val="es-ES_tradnl"/>
        </w:rPr>
        <w:t xml:space="preserve">: </w:t>
      </w:r>
      <w:proofErr w:type="spellStart"/>
      <w:r w:rsidRPr="002E6790">
        <w:rPr>
          <w:rFonts w:eastAsia="+mn-ea"/>
          <w:color w:val="000000"/>
          <w:lang w:val="es-ES_tradnl"/>
        </w:rPr>
        <w:t>nous</w:t>
      </w:r>
      <w:proofErr w:type="spellEnd"/>
      <w:r w:rsidRPr="002E6790">
        <w:rPr>
          <w:rFonts w:eastAsia="+mn-ea"/>
          <w:color w:val="000000"/>
          <w:lang w:val="es-ES_tradnl"/>
        </w:rPr>
        <w:t xml:space="preserve"> </w:t>
      </w:r>
      <w:proofErr w:type="spellStart"/>
      <w:r w:rsidRPr="002E6790">
        <w:rPr>
          <w:rFonts w:eastAsia="+mn-ea"/>
          <w:color w:val="000000"/>
          <w:lang w:val="es-ES_tradnl"/>
        </w:rPr>
        <w:t>avons</w:t>
      </w:r>
      <w:proofErr w:type="spellEnd"/>
      <w:r w:rsidRPr="002E6790">
        <w:rPr>
          <w:rFonts w:eastAsia="+mn-ea"/>
          <w:color w:val="000000"/>
          <w:lang w:val="es-ES_tradnl"/>
        </w:rPr>
        <w:t xml:space="preserve"> 20 </w:t>
      </w:r>
      <w:proofErr w:type="spellStart"/>
      <w:r w:rsidR="002E6790" w:rsidRPr="002E6790">
        <w:rPr>
          <w:rFonts w:eastAsia="+mn-ea"/>
          <w:color w:val="000000"/>
          <w:lang w:val="es-ES_tradnl"/>
        </w:rPr>
        <w:t>sphères</w:t>
      </w:r>
      <w:proofErr w:type="spellEnd"/>
      <w:r w:rsidR="002E6790" w:rsidRPr="002E6790">
        <w:rPr>
          <w:rFonts w:eastAsia="+mn-ea"/>
          <w:color w:val="000000"/>
          <w:lang w:val="es-ES_tradnl"/>
        </w:rPr>
        <w:t xml:space="preserve"> </w:t>
      </w:r>
      <w:proofErr w:type="spellStart"/>
      <w:r w:rsidRPr="002E6790">
        <w:rPr>
          <w:rFonts w:eastAsia="+mn-ea"/>
          <w:color w:val="000000"/>
          <w:lang w:val="es-ES_tradnl"/>
        </w:rPr>
        <w:t>parfaites</w:t>
      </w:r>
      <w:proofErr w:type="spellEnd"/>
      <w:r w:rsidRPr="002E6790">
        <w:rPr>
          <w:rFonts w:eastAsia="+mn-ea"/>
          <w:color w:val="000000"/>
          <w:lang w:val="es-ES_tradnl"/>
        </w:rPr>
        <w:t xml:space="preserve"> et </w:t>
      </w:r>
      <w:proofErr w:type="spellStart"/>
      <w:r w:rsidRPr="002E6790">
        <w:rPr>
          <w:rFonts w:eastAsia="+mn-ea"/>
          <w:color w:val="000000"/>
          <w:lang w:val="es-ES_tradnl"/>
        </w:rPr>
        <w:t>identiques</w:t>
      </w:r>
      <w:proofErr w:type="spellEnd"/>
      <w:r w:rsidRPr="002E6790">
        <w:rPr>
          <w:rFonts w:eastAsia="+mn-ea"/>
          <w:color w:val="000000"/>
          <w:lang w:val="es-ES_tradnl"/>
        </w:rPr>
        <w:t xml:space="preserve"> et </w:t>
      </w:r>
      <w:proofErr w:type="spellStart"/>
      <w:r w:rsidRPr="002E6790">
        <w:rPr>
          <w:rFonts w:eastAsia="+mn-ea"/>
          <w:color w:val="000000"/>
          <w:lang w:val="es-ES_tradnl"/>
        </w:rPr>
        <w:t>deux</w:t>
      </w:r>
      <w:proofErr w:type="spellEnd"/>
      <w:r w:rsidRPr="002E6790">
        <w:rPr>
          <w:rFonts w:eastAsia="+mn-ea"/>
          <w:color w:val="000000"/>
          <w:lang w:val="es-ES_tradnl"/>
        </w:rPr>
        <w:t xml:space="preserve"> </w:t>
      </w:r>
      <w:proofErr w:type="spellStart"/>
      <w:r w:rsidRPr="002E6790">
        <w:rPr>
          <w:rFonts w:eastAsia="+mn-ea"/>
          <w:color w:val="000000"/>
          <w:lang w:val="es-ES_tradnl"/>
        </w:rPr>
        <w:t>roulette</w:t>
      </w:r>
      <w:r w:rsidR="001042AE">
        <w:rPr>
          <w:rFonts w:eastAsia="+mn-ea"/>
          <w:color w:val="000000"/>
          <w:lang w:val="es-ES_tradnl"/>
        </w:rPr>
        <w:t>s</w:t>
      </w:r>
      <w:proofErr w:type="spellEnd"/>
      <w:r w:rsidRPr="002E6790">
        <w:rPr>
          <w:rFonts w:eastAsia="+mn-ea"/>
          <w:color w:val="000000"/>
          <w:lang w:val="es-ES_tradnl"/>
        </w:rPr>
        <w:t xml:space="preserve"> idéal</w:t>
      </w:r>
      <w:r w:rsidR="001042AE">
        <w:rPr>
          <w:rFonts w:eastAsia="+mn-ea"/>
          <w:color w:val="000000"/>
          <w:lang w:val="es-ES_tradnl"/>
        </w:rPr>
        <w:t>es</w:t>
      </w:r>
      <w:r w:rsidRPr="002E6790">
        <w:rPr>
          <w:rFonts w:eastAsia="+mn-ea"/>
          <w:color w:val="000000"/>
          <w:lang w:val="es-ES_tradnl"/>
        </w:rPr>
        <w:t xml:space="preserve">, </w:t>
      </w:r>
      <w:r w:rsidR="00015840">
        <w:rPr>
          <w:rFonts w:eastAsia="+mn-ea"/>
          <w:color w:val="000000"/>
          <w:lang w:val="es-ES_tradnl"/>
        </w:rPr>
        <w:t>une à</w:t>
      </w:r>
      <w:r w:rsidRPr="002E6790">
        <w:rPr>
          <w:rFonts w:eastAsia="+mn-ea"/>
          <w:color w:val="000000"/>
          <w:lang w:val="es-ES_tradnl"/>
        </w:rPr>
        <w:t xml:space="preserve"> </w:t>
      </w:r>
      <w:proofErr w:type="spellStart"/>
      <w:r w:rsidRPr="002E6790">
        <w:rPr>
          <w:rFonts w:eastAsia="+mn-ea"/>
          <w:color w:val="000000"/>
          <w:lang w:val="es-ES_tradnl"/>
        </w:rPr>
        <w:t>gauche</w:t>
      </w:r>
      <w:proofErr w:type="spellEnd"/>
      <w:r w:rsidR="00A81D4C" w:rsidRPr="002E6790">
        <w:rPr>
          <w:rFonts w:eastAsia="+mn-ea"/>
          <w:color w:val="000000"/>
          <w:lang w:val="es-ES_tradnl"/>
        </w:rPr>
        <w:t xml:space="preserve"> </w:t>
      </w:r>
      <w:r w:rsidR="00A81D4C">
        <w:rPr>
          <w:rFonts w:eastAsia="+mn-ea"/>
          <w:color w:val="000000"/>
        </w:rPr>
        <w:sym w:font="Symbol" w:char="F0BE"/>
      </w:r>
      <w:r w:rsidR="00A81D4C" w:rsidRPr="002E6790">
        <w:rPr>
          <w:rFonts w:eastAsia="+mn-ea"/>
          <w:color w:val="000000"/>
          <w:lang w:val="es-ES_tradnl"/>
        </w:rPr>
        <w:t xml:space="preserve"> </w:t>
      </w:r>
      <w:r w:rsidR="00A81D4C" w:rsidRPr="002E6790">
        <w:rPr>
          <w:rFonts w:eastAsia="+mn-ea"/>
          <w:b/>
          <w:color w:val="000000"/>
          <w:lang w:val="es-ES_tradnl"/>
        </w:rPr>
        <w:t>G</w:t>
      </w:r>
      <w:r w:rsidR="00A81D4C" w:rsidRPr="002E6790">
        <w:rPr>
          <w:rFonts w:eastAsia="+mn-ea"/>
          <w:color w:val="000000"/>
          <w:lang w:val="es-ES_tradnl"/>
        </w:rPr>
        <w:t xml:space="preserve"> </w:t>
      </w:r>
      <w:r w:rsidR="00A81D4C">
        <w:rPr>
          <w:rFonts w:eastAsia="+mn-ea"/>
          <w:color w:val="000000"/>
        </w:rPr>
        <w:sym w:font="Symbol" w:char="F0BE"/>
      </w:r>
      <w:r w:rsidR="00A81D4C" w:rsidRPr="002E6790">
        <w:rPr>
          <w:rFonts w:eastAsia="+mn-ea"/>
          <w:color w:val="000000"/>
          <w:lang w:val="es-ES_tradnl"/>
        </w:rPr>
        <w:t xml:space="preserve"> </w:t>
      </w:r>
      <w:r w:rsidRPr="002E6790">
        <w:rPr>
          <w:rFonts w:eastAsia="+mn-ea"/>
          <w:color w:val="000000"/>
          <w:lang w:val="es-ES_tradnl"/>
        </w:rPr>
        <w:t>et un</w:t>
      </w:r>
      <w:r w:rsidR="00015840">
        <w:rPr>
          <w:rFonts w:eastAsia="+mn-ea"/>
          <w:color w:val="000000"/>
          <w:lang w:val="es-ES_tradnl"/>
        </w:rPr>
        <w:t>e</w:t>
      </w:r>
      <w:r w:rsidRPr="002E6790">
        <w:rPr>
          <w:rFonts w:eastAsia="+mn-ea"/>
          <w:color w:val="000000"/>
          <w:lang w:val="es-ES_tradnl"/>
        </w:rPr>
        <w:t xml:space="preserve"> </w:t>
      </w:r>
      <w:r w:rsidR="00015840">
        <w:rPr>
          <w:rFonts w:eastAsia="+mn-ea"/>
          <w:color w:val="000000"/>
          <w:lang w:val="es-ES_tradnl"/>
        </w:rPr>
        <w:t>à</w:t>
      </w:r>
      <w:r w:rsidRPr="002E6790">
        <w:rPr>
          <w:rFonts w:eastAsia="+mn-ea"/>
          <w:color w:val="000000"/>
          <w:lang w:val="es-ES_tradnl"/>
        </w:rPr>
        <w:t xml:space="preserve"> </w:t>
      </w:r>
      <w:proofErr w:type="spellStart"/>
      <w:r w:rsidRPr="002E6790">
        <w:rPr>
          <w:rFonts w:eastAsia="+mn-ea"/>
          <w:color w:val="000000"/>
          <w:lang w:val="es-ES_tradnl"/>
        </w:rPr>
        <w:t>droit</w:t>
      </w:r>
      <w:proofErr w:type="spellEnd"/>
      <w:r w:rsidR="00A81D4C" w:rsidRPr="002E6790">
        <w:rPr>
          <w:rFonts w:eastAsia="+mn-ea"/>
          <w:color w:val="000000"/>
          <w:lang w:val="es-ES_tradnl"/>
        </w:rPr>
        <w:t xml:space="preserve"> </w:t>
      </w:r>
      <w:r w:rsidR="00A81D4C">
        <w:rPr>
          <w:rFonts w:eastAsia="+mn-ea"/>
          <w:color w:val="000000"/>
        </w:rPr>
        <w:sym w:font="Symbol" w:char="F0BE"/>
      </w:r>
      <w:r w:rsidR="00A81D4C" w:rsidRPr="002E6790">
        <w:rPr>
          <w:rFonts w:eastAsia="+mn-ea"/>
          <w:color w:val="000000"/>
          <w:lang w:val="es-ES_tradnl"/>
        </w:rPr>
        <w:t xml:space="preserve"> </w:t>
      </w:r>
      <w:r w:rsidRPr="002E6790">
        <w:rPr>
          <w:rFonts w:eastAsia="+mn-ea"/>
          <w:color w:val="000000"/>
          <w:lang w:val="es-ES_tradnl"/>
        </w:rPr>
        <w:t xml:space="preserve"> </w:t>
      </w:r>
      <w:proofErr w:type="gramStart"/>
      <w:r w:rsidRPr="002E6790">
        <w:rPr>
          <w:rFonts w:eastAsia="+mn-ea"/>
          <w:b/>
          <w:color w:val="000000"/>
          <w:lang w:val="es-ES_tradnl"/>
        </w:rPr>
        <w:t>D</w:t>
      </w:r>
      <w:r w:rsidR="00A81D4C" w:rsidRPr="002E6790">
        <w:rPr>
          <w:rFonts w:eastAsia="+mn-ea"/>
          <w:color w:val="000000"/>
          <w:lang w:val="es-ES_tradnl"/>
        </w:rPr>
        <w:t xml:space="preserve"> </w:t>
      </w:r>
      <w:proofErr w:type="gramEnd"/>
      <w:r w:rsidR="00A81D4C">
        <w:rPr>
          <w:rFonts w:eastAsia="+mn-ea"/>
          <w:color w:val="000000"/>
        </w:rPr>
        <w:sym w:font="Symbol" w:char="F0BE"/>
      </w:r>
      <w:r w:rsidRPr="002E6790">
        <w:rPr>
          <w:rFonts w:eastAsia="+mn-ea"/>
          <w:color w:val="000000"/>
          <w:lang w:val="es-ES_tradnl"/>
        </w:rPr>
        <w:t xml:space="preserve">, </w:t>
      </w:r>
      <w:proofErr w:type="spellStart"/>
      <w:r w:rsidRPr="002E6790">
        <w:rPr>
          <w:rFonts w:eastAsia="+mn-ea"/>
          <w:color w:val="000000"/>
          <w:lang w:val="es-ES_tradnl"/>
        </w:rPr>
        <w:t>chacune</w:t>
      </w:r>
      <w:proofErr w:type="spellEnd"/>
      <w:r w:rsidRPr="002E6790">
        <w:rPr>
          <w:rFonts w:eastAsia="+mn-ea"/>
          <w:color w:val="000000"/>
          <w:lang w:val="es-ES_tradnl"/>
        </w:rPr>
        <w:t xml:space="preserve"> </w:t>
      </w:r>
      <w:proofErr w:type="spellStart"/>
      <w:r w:rsidRPr="002E6790">
        <w:rPr>
          <w:rFonts w:eastAsia="+mn-ea"/>
          <w:color w:val="000000"/>
          <w:lang w:val="es-ES_tradnl"/>
        </w:rPr>
        <w:t>avec</w:t>
      </w:r>
      <w:proofErr w:type="spellEnd"/>
      <w:r w:rsidRPr="002E6790">
        <w:rPr>
          <w:rFonts w:eastAsia="+mn-ea"/>
          <w:color w:val="000000"/>
          <w:lang w:val="es-ES_tradnl"/>
        </w:rPr>
        <w:t xml:space="preserve"> 36 </w:t>
      </w:r>
      <w:proofErr w:type="spellStart"/>
      <w:r w:rsidRPr="002E6790">
        <w:rPr>
          <w:rFonts w:eastAsia="+mn-ea"/>
          <w:color w:val="000000"/>
          <w:lang w:val="es-ES_tradnl"/>
        </w:rPr>
        <w:t>cellules</w:t>
      </w:r>
      <w:proofErr w:type="spellEnd"/>
      <w:r w:rsidRPr="002E6790">
        <w:rPr>
          <w:rFonts w:eastAsia="+mn-ea"/>
          <w:color w:val="000000"/>
          <w:lang w:val="es-ES_tradnl"/>
        </w:rPr>
        <w:t xml:space="preserve"> </w:t>
      </w:r>
      <w:proofErr w:type="spellStart"/>
      <w:r w:rsidRPr="002E6790">
        <w:rPr>
          <w:rFonts w:eastAsia="+mn-ea"/>
          <w:color w:val="000000"/>
          <w:lang w:val="es-ES_tradnl"/>
        </w:rPr>
        <w:t>numéro</w:t>
      </w:r>
      <w:r w:rsidR="00A81D4C" w:rsidRPr="002E6790">
        <w:rPr>
          <w:rFonts w:eastAsia="+mn-ea"/>
          <w:color w:val="000000"/>
          <w:lang w:val="es-ES_tradnl"/>
        </w:rPr>
        <w:t>tées</w:t>
      </w:r>
      <w:proofErr w:type="spellEnd"/>
      <w:r w:rsidR="00A81D4C" w:rsidRPr="002E6790">
        <w:rPr>
          <w:rFonts w:eastAsia="+mn-ea"/>
          <w:color w:val="000000"/>
          <w:lang w:val="es-ES_tradnl"/>
        </w:rPr>
        <w:t xml:space="preserve">, que </w:t>
      </w:r>
      <w:proofErr w:type="spellStart"/>
      <w:r w:rsidR="00A81D4C" w:rsidRPr="002E6790">
        <w:rPr>
          <w:rFonts w:eastAsia="+mn-ea"/>
          <w:color w:val="000000"/>
          <w:lang w:val="es-ES_tradnl"/>
        </w:rPr>
        <w:t>nous</w:t>
      </w:r>
      <w:proofErr w:type="spellEnd"/>
      <w:r w:rsidR="00A81D4C" w:rsidRPr="002E6790">
        <w:rPr>
          <w:rFonts w:eastAsia="+mn-ea"/>
          <w:color w:val="000000"/>
          <w:lang w:val="es-ES_tradnl"/>
        </w:rPr>
        <w:t xml:space="preserve"> </w:t>
      </w:r>
      <w:proofErr w:type="spellStart"/>
      <w:r w:rsidR="00A81D4C" w:rsidRPr="002E6790">
        <w:rPr>
          <w:rFonts w:eastAsia="+mn-ea"/>
          <w:color w:val="000000"/>
          <w:lang w:val="es-ES_tradnl"/>
        </w:rPr>
        <w:t>appelons</w:t>
      </w:r>
      <w:proofErr w:type="spellEnd"/>
      <w:r w:rsidR="00A81D4C" w:rsidRPr="002E6790">
        <w:rPr>
          <w:rFonts w:eastAsia="+mn-ea"/>
          <w:color w:val="000000"/>
          <w:lang w:val="es-ES_tradnl"/>
        </w:rPr>
        <w:t xml:space="preserve"> l</w:t>
      </w:r>
      <w:r w:rsidR="00005B31">
        <w:rPr>
          <w:rFonts w:eastAsia="+mn-ea"/>
          <w:color w:val="000000"/>
          <w:lang w:val="es-ES_tradnl"/>
        </w:rPr>
        <w:t xml:space="preserve">e </w:t>
      </w:r>
      <w:proofErr w:type="spellStart"/>
      <w:r w:rsidR="00A81D4C" w:rsidRPr="002E6790">
        <w:rPr>
          <w:rFonts w:eastAsia="+mn-ea"/>
          <w:color w:val="000000"/>
          <w:lang w:val="es-ES_tradnl"/>
        </w:rPr>
        <w:t>index</w:t>
      </w:r>
      <w:proofErr w:type="spellEnd"/>
      <w:r w:rsidRPr="002E6790">
        <w:rPr>
          <w:rFonts w:eastAsia="+mn-ea"/>
          <w:color w:val="000000"/>
          <w:lang w:val="es-ES_tradnl"/>
        </w:rPr>
        <w:t>.</w:t>
      </w:r>
    </w:p>
    <w:p w:rsidR="008F528D" w:rsidRPr="008F528D" w:rsidRDefault="008F528D" w:rsidP="008F528D">
      <w:pPr>
        <w:pStyle w:val="NormalWeb"/>
        <w:spacing w:before="0" w:beforeAutospacing="0" w:after="0" w:afterAutospacing="0" w:line="360" w:lineRule="auto"/>
        <w:jc w:val="both"/>
        <w:rPr>
          <w:rFonts w:eastAsia="+mn-ea"/>
          <w:color w:val="000000"/>
          <w:lang w:val="fr-FR"/>
        </w:rPr>
      </w:pPr>
      <w:r w:rsidRPr="008F528D">
        <w:rPr>
          <w:rFonts w:eastAsia="+mn-ea"/>
          <w:color w:val="000000"/>
          <w:lang w:val="fr-FR"/>
        </w:rPr>
        <w:t xml:space="preserve">Nous tournons la </w:t>
      </w:r>
      <w:proofErr w:type="spellStart"/>
      <w:r w:rsidRPr="008F528D">
        <w:rPr>
          <w:rFonts w:eastAsia="+mn-ea"/>
          <w:color w:val="000000"/>
          <w:lang w:val="es-ES_tradnl"/>
        </w:rPr>
        <w:t>roulette</w:t>
      </w:r>
      <w:proofErr w:type="spellEnd"/>
      <w:r w:rsidRPr="008F528D">
        <w:rPr>
          <w:rFonts w:eastAsia="+mn-ea"/>
          <w:color w:val="000000"/>
          <w:lang w:val="fr-FR"/>
        </w:rPr>
        <w:t xml:space="preserve"> gauche et jetons 11 des sphères.</w:t>
      </w:r>
    </w:p>
    <w:p w:rsidR="000B56BF" w:rsidRPr="001A2BC7" w:rsidRDefault="008F528D" w:rsidP="008F528D">
      <w:pPr>
        <w:pStyle w:val="NormalWeb"/>
        <w:spacing w:before="0" w:beforeAutospacing="0" w:after="0" w:afterAutospacing="0" w:line="360" w:lineRule="auto"/>
        <w:jc w:val="both"/>
        <w:rPr>
          <w:rFonts w:eastAsia="+mn-ea"/>
          <w:color w:val="000000"/>
          <w:lang w:val="fr-FR"/>
        </w:rPr>
      </w:pPr>
      <w:r w:rsidRPr="008F528D">
        <w:rPr>
          <w:rFonts w:eastAsia="+mn-ea"/>
          <w:color w:val="000000"/>
          <w:lang w:val="fr-FR"/>
        </w:rPr>
        <w:t xml:space="preserve">Nous tournons la </w:t>
      </w:r>
      <w:r>
        <w:rPr>
          <w:rFonts w:eastAsia="+mn-ea"/>
          <w:color w:val="000000"/>
          <w:lang w:val="fr-FR"/>
        </w:rPr>
        <w:t>roulette droite</w:t>
      </w:r>
      <w:r w:rsidRPr="008F528D">
        <w:rPr>
          <w:rFonts w:eastAsia="+mn-ea"/>
          <w:color w:val="000000"/>
          <w:lang w:val="fr-FR"/>
        </w:rPr>
        <w:t xml:space="preserve"> et lanc</w:t>
      </w:r>
      <w:r>
        <w:rPr>
          <w:rFonts w:eastAsia="+mn-ea"/>
          <w:color w:val="000000"/>
          <w:lang w:val="fr-FR"/>
        </w:rPr>
        <w:t>er</w:t>
      </w:r>
      <w:r w:rsidRPr="008F528D">
        <w:rPr>
          <w:rFonts w:eastAsia="+mn-ea"/>
          <w:color w:val="000000"/>
          <w:lang w:val="fr-FR"/>
        </w:rPr>
        <w:t xml:space="preserve"> les 9 sphères restantes.</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Quelle serait la probabilité d'obtenir au moins une coïncidence, de sorte que </w:t>
      </w:r>
      <w:r w:rsidR="004E152D" w:rsidRPr="001A2BC7">
        <w:rPr>
          <w:rFonts w:eastAsia="+mn-ea"/>
          <w:color w:val="000000"/>
          <w:lang w:val="fr-FR"/>
        </w:rPr>
        <w:t>l'une</w:t>
      </w:r>
      <w:r w:rsidRPr="001A2BC7">
        <w:rPr>
          <w:rFonts w:eastAsia="+mn-ea"/>
          <w:color w:val="000000"/>
          <w:lang w:val="fr-FR"/>
        </w:rPr>
        <w:t xml:space="preserve"> des 11 cellules occupées à la roulette </w:t>
      </w:r>
      <w:r w:rsidR="00A81D4C" w:rsidRPr="001A2BC7">
        <w:rPr>
          <w:rFonts w:eastAsia="+mn-ea"/>
          <w:color w:val="000000"/>
          <w:lang w:val="fr-FR"/>
        </w:rPr>
        <w:t>G</w:t>
      </w:r>
      <w:r w:rsidRPr="001A2BC7">
        <w:rPr>
          <w:rFonts w:eastAsia="+mn-ea"/>
          <w:color w:val="000000"/>
          <w:lang w:val="fr-FR"/>
        </w:rPr>
        <w:t>, et l'un</w:t>
      </w:r>
      <w:r w:rsidR="008F528D">
        <w:rPr>
          <w:rFonts w:eastAsia="+mn-ea"/>
          <w:color w:val="000000"/>
          <w:lang w:val="fr-FR"/>
        </w:rPr>
        <w:t>e</w:t>
      </w:r>
      <w:r w:rsidRPr="001A2BC7">
        <w:rPr>
          <w:rFonts w:eastAsia="+mn-ea"/>
          <w:color w:val="000000"/>
          <w:lang w:val="fr-FR"/>
        </w:rPr>
        <w:t xml:space="preserve"> des </w:t>
      </w:r>
      <w:r w:rsidR="00005B31">
        <w:rPr>
          <w:rFonts w:eastAsia="+mn-ea"/>
          <w:color w:val="000000"/>
          <w:lang w:val="fr-FR"/>
        </w:rPr>
        <w:t>9</w:t>
      </w:r>
      <w:r w:rsidRPr="001A2BC7">
        <w:rPr>
          <w:rFonts w:eastAsia="+mn-ea"/>
          <w:color w:val="000000"/>
          <w:lang w:val="fr-FR"/>
        </w:rPr>
        <w:t xml:space="preserve"> cellules occupées à la roulette D avaient le même ind</w:t>
      </w:r>
      <w:r w:rsidR="008F528D">
        <w:rPr>
          <w:rFonts w:eastAsia="+mn-ea"/>
          <w:color w:val="000000"/>
          <w:lang w:val="fr-FR"/>
        </w:rPr>
        <w:t>ex</w:t>
      </w:r>
      <w:r w:rsidRPr="001A2BC7">
        <w:rPr>
          <w:rFonts w:eastAsia="+mn-ea"/>
          <w:color w:val="000000"/>
          <w:lang w:val="fr-FR"/>
        </w:rPr>
        <w:t>?</w:t>
      </w:r>
    </w:p>
    <w:p w:rsidR="000B56BF" w:rsidRPr="00100615" w:rsidRDefault="000B56BF" w:rsidP="000B56BF">
      <w:pPr>
        <w:pStyle w:val="NormalWeb"/>
        <w:spacing w:before="0" w:beforeAutospacing="0" w:after="0" w:afterAutospacing="0" w:line="360" w:lineRule="auto"/>
        <w:jc w:val="both"/>
        <w:rPr>
          <w:rFonts w:eastAsia="+mn-ea"/>
          <w:color w:val="000000"/>
          <w:lang w:val="es-ES_tradnl"/>
        </w:rPr>
      </w:pPr>
      <w:proofErr w:type="spellStart"/>
      <w:r w:rsidRPr="00100615">
        <w:rPr>
          <w:rFonts w:eastAsia="+mn-ea"/>
          <w:color w:val="000000"/>
          <w:lang w:val="es-ES_tradnl"/>
        </w:rPr>
        <w:t>Pour</w:t>
      </w:r>
      <w:proofErr w:type="spellEnd"/>
      <w:r w:rsidRPr="00100615">
        <w:rPr>
          <w:rFonts w:eastAsia="+mn-ea"/>
          <w:color w:val="000000"/>
          <w:lang w:val="es-ES_tradnl"/>
        </w:rPr>
        <w:t xml:space="preserve"> plus de </w:t>
      </w:r>
      <w:proofErr w:type="spellStart"/>
      <w:r w:rsidRPr="00100615">
        <w:rPr>
          <w:rFonts w:eastAsia="+mn-ea"/>
          <w:color w:val="000000"/>
          <w:lang w:val="es-ES_tradnl"/>
        </w:rPr>
        <w:t>commodité</w:t>
      </w:r>
      <w:proofErr w:type="spellEnd"/>
      <w:r w:rsidRPr="00100615">
        <w:rPr>
          <w:rFonts w:eastAsia="+mn-ea"/>
          <w:color w:val="000000"/>
          <w:lang w:val="es-ES_tradnl"/>
        </w:rPr>
        <w:t xml:space="preserve"> </w:t>
      </w:r>
      <w:proofErr w:type="spellStart"/>
      <w:r w:rsidRPr="00100615">
        <w:rPr>
          <w:rFonts w:eastAsia="+mn-ea"/>
          <w:color w:val="000000"/>
          <w:lang w:val="es-ES_tradnl"/>
        </w:rPr>
        <w:t>seulement</w:t>
      </w:r>
      <w:proofErr w:type="spellEnd"/>
      <w:r w:rsidRPr="00100615">
        <w:rPr>
          <w:rFonts w:eastAsia="+mn-ea"/>
          <w:color w:val="000000"/>
          <w:lang w:val="es-ES_tradnl"/>
        </w:rPr>
        <w:t xml:space="preserve">, </w:t>
      </w:r>
      <w:proofErr w:type="spellStart"/>
      <w:r w:rsidRPr="00100615">
        <w:rPr>
          <w:rFonts w:eastAsia="+mn-ea"/>
          <w:color w:val="000000"/>
          <w:lang w:val="es-ES_tradnl"/>
        </w:rPr>
        <w:t>nous</w:t>
      </w:r>
      <w:proofErr w:type="spellEnd"/>
      <w:r w:rsidRPr="00100615">
        <w:rPr>
          <w:rFonts w:eastAsia="+mn-ea"/>
          <w:color w:val="000000"/>
          <w:lang w:val="es-ES_tradnl"/>
        </w:rPr>
        <w:t xml:space="preserve"> </w:t>
      </w:r>
      <w:proofErr w:type="spellStart"/>
      <w:r w:rsidRPr="00100615">
        <w:rPr>
          <w:rFonts w:eastAsia="+mn-ea"/>
          <w:color w:val="000000"/>
          <w:lang w:val="es-ES_tradnl"/>
        </w:rPr>
        <w:t>allons</w:t>
      </w:r>
      <w:proofErr w:type="spellEnd"/>
      <w:r w:rsidRPr="00100615">
        <w:rPr>
          <w:rFonts w:eastAsia="+mn-ea"/>
          <w:color w:val="000000"/>
          <w:lang w:val="es-ES_tradnl"/>
        </w:rPr>
        <w:t xml:space="preserve"> </w:t>
      </w:r>
      <w:proofErr w:type="spellStart"/>
      <w:r w:rsidRPr="00100615">
        <w:rPr>
          <w:rFonts w:eastAsia="+mn-ea"/>
          <w:color w:val="000000"/>
          <w:lang w:val="es-ES_tradnl"/>
        </w:rPr>
        <w:t>étudier</w:t>
      </w:r>
      <w:proofErr w:type="spellEnd"/>
      <w:r w:rsidRPr="00100615">
        <w:rPr>
          <w:rFonts w:eastAsia="+mn-ea"/>
          <w:color w:val="000000"/>
          <w:lang w:val="es-ES_tradnl"/>
        </w:rPr>
        <w:t xml:space="preserve"> la </w:t>
      </w:r>
      <w:proofErr w:type="spellStart"/>
      <w:r w:rsidRPr="00100615">
        <w:rPr>
          <w:rFonts w:eastAsia="+mn-ea"/>
          <w:color w:val="000000"/>
          <w:lang w:val="es-ES_tradnl"/>
        </w:rPr>
        <w:t>question</w:t>
      </w:r>
      <w:proofErr w:type="spellEnd"/>
      <w:r w:rsidRPr="00100615">
        <w:rPr>
          <w:rFonts w:eastAsia="+mn-ea"/>
          <w:color w:val="000000"/>
          <w:lang w:val="es-ES_tradnl"/>
        </w:rPr>
        <w:t xml:space="preserve"> </w:t>
      </w:r>
      <w:proofErr w:type="spellStart"/>
      <w:r w:rsidRPr="00100615">
        <w:rPr>
          <w:rFonts w:eastAsia="+mn-ea"/>
          <w:color w:val="000000"/>
          <w:lang w:val="es-ES_tradnl"/>
        </w:rPr>
        <w:t>inverse</w:t>
      </w:r>
      <w:proofErr w:type="spellEnd"/>
      <w:r w:rsidRPr="00100615">
        <w:rPr>
          <w:rFonts w:eastAsia="+mn-ea"/>
          <w:color w:val="000000"/>
          <w:lang w:val="es-ES_tradnl"/>
        </w:rPr>
        <w:t xml:space="preserve">: </w:t>
      </w:r>
      <w:proofErr w:type="spellStart"/>
      <w:r w:rsidR="00005B31">
        <w:rPr>
          <w:rFonts w:eastAsia="+mn-ea"/>
          <w:color w:val="000000"/>
          <w:lang w:val="es-ES_tradnl"/>
        </w:rPr>
        <w:t>q</w:t>
      </w:r>
      <w:r w:rsidR="00005B31" w:rsidRPr="00005B31">
        <w:rPr>
          <w:rFonts w:eastAsia="+mn-ea"/>
          <w:color w:val="000000"/>
          <w:lang w:val="es-ES_tradnl"/>
        </w:rPr>
        <w:t>uelle</w:t>
      </w:r>
      <w:proofErr w:type="spellEnd"/>
      <w:r w:rsidR="00005B31" w:rsidRPr="00005B31">
        <w:rPr>
          <w:rFonts w:eastAsia="+mn-ea"/>
          <w:color w:val="000000"/>
          <w:lang w:val="es-ES_tradnl"/>
        </w:rPr>
        <w:t xml:space="preserve"> </w:t>
      </w:r>
      <w:proofErr w:type="spellStart"/>
      <w:r w:rsidR="00005B31" w:rsidRPr="00005B31">
        <w:rPr>
          <w:rFonts w:eastAsia="+mn-ea"/>
          <w:color w:val="000000"/>
          <w:lang w:val="es-ES_tradnl"/>
        </w:rPr>
        <w:t>serait</w:t>
      </w:r>
      <w:proofErr w:type="spellEnd"/>
      <w:r w:rsidR="00005B31" w:rsidRPr="00005B31">
        <w:rPr>
          <w:rFonts w:eastAsia="+mn-ea"/>
          <w:color w:val="000000"/>
          <w:lang w:val="es-ES_tradnl"/>
        </w:rPr>
        <w:t xml:space="preserve"> la </w:t>
      </w:r>
      <w:proofErr w:type="spellStart"/>
      <w:r w:rsidR="00005B31" w:rsidRPr="00005B31">
        <w:rPr>
          <w:rFonts w:eastAsia="+mn-ea"/>
          <w:color w:val="000000"/>
          <w:lang w:val="es-ES_tradnl"/>
        </w:rPr>
        <w:t>probabilité</w:t>
      </w:r>
      <w:proofErr w:type="spellEnd"/>
      <w:r w:rsidR="00005B31" w:rsidRPr="00005B31">
        <w:rPr>
          <w:rFonts w:eastAsia="+mn-ea"/>
          <w:color w:val="000000"/>
          <w:lang w:val="es-ES_tradnl"/>
        </w:rPr>
        <w:t xml:space="preserve"> </w:t>
      </w:r>
      <w:r w:rsidRPr="00100615">
        <w:rPr>
          <w:rFonts w:ascii="Old English Text MT" w:eastAsia="+mn-ea" w:hAnsi="Old English Text MT"/>
          <w:b/>
          <w:color w:val="000000"/>
          <w:lang w:val="es-ES_tradnl"/>
        </w:rPr>
        <w:t>P</w:t>
      </w:r>
      <w:r w:rsidRPr="00100615">
        <w:rPr>
          <w:rFonts w:ascii="Old English Text MT" w:eastAsia="+mn-ea" w:hAnsi="Old English Text MT"/>
          <w:b/>
          <w:color w:val="000000"/>
          <w:vertAlign w:val="subscript"/>
          <w:lang w:val="es-ES_tradnl"/>
        </w:rPr>
        <w:t>r</w:t>
      </w:r>
      <w:r w:rsidRPr="00100615">
        <w:rPr>
          <w:rFonts w:eastAsia="+mn-ea"/>
          <w:color w:val="000000"/>
          <w:lang w:val="es-ES_tradnl"/>
        </w:rPr>
        <w:t xml:space="preserve"> </w:t>
      </w:r>
      <w:proofErr w:type="spellStart"/>
      <w:r w:rsidR="00005B31" w:rsidRPr="00005B31">
        <w:rPr>
          <w:rFonts w:eastAsia="+mn-ea"/>
          <w:color w:val="000000"/>
          <w:lang w:val="es-ES_tradnl"/>
        </w:rPr>
        <w:t>d'absence</w:t>
      </w:r>
      <w:proofErr w:type="spellEnd"/>
      <w:r w:rsidR="00005B31" w:rsidRPr="00005B31">
        <w:rPr>
          <w:rFonts w:eastAsia="+mn-ea"/>
          <w:color w:val="000000"/>
          <w:lang w:val="es-ES_tradnl"/>
        </w:rPr>
        <w:t xml:space="preserve"> de </w:t>
      </w:r>
      <w:proofErr w:type="spellStart"/>
      <w:r w:rsidR="00005B31" w:rsidRPr="00005B31">
        <w:rPr>
          <w:rFonts w:eastAsia="+mn-ea"/>
          <w:color w:val="000000"/>
          <w:lang w:val="es-ES_tradnl"/>
        </w:rPr>
        <w:t>hasard</w:t>
      </w:r>
      <w:proofErr w:type="spellEnd"/>
      <w:r w:rsidRPr="00100615">
        <w:rPr>
          <w:rFonts w:eastAsia="+mn-ea"/>
          <w:color w:val="000000"/>
          <w:lang w:val="es-ES_tradnl"/>
        </w:rPr>
        <w:t xml:space="preserve">? </w:t>
      </w:r>
      <w:proofErr w:type="spellStart"/>
      <w:r w:rsidR="00005B31" w:rsidRPr="00005B31">
        <w:rPr>
          <w:rFonts w:eastAsia="+mn-ea"/>
          <w:color w:val="000000"/>
          <w:lang w:val="es-ES_tradnl"/>
        </w:rPr>
        <w:t>C'est</w:t>
      </w:r>
      <w:proofErr w:type="spellEnd"/>
      <w:r w:rsidR="00005B31" w:rsidRPr="00005B31">
        <w:rPr>
          <w:rFonts w:eastAsia="+mn-ea"/>
          <w:color w:val="000000"/>
          <w:lang w:val="es-ES_tradnl"/>
        </w:rPr>
        <w:t>-à-</w:t>
      </w:r>
      <w:proofErr w:type="spellStart"/>
      <w:r w:rsidR="00005B31" w:rsidRPr="00005B31">
        <w:rPr>
          <w:rFonts w:eastAsia="+mn-ea"/>
          <w:color w:val="000000"/>
          <w:lang w:val="es-ES_tradnl"/>
        </w:rPr>
        <w:t>dire</w:t>
      </w:r>
      <w:proofErr w:type="spellEnd"/>
      <w:r w:rsidR="00005B31" w:rsidRPr="00005B31">
        <w:rPr>
          <w:rFonts w:eastAsia="+mn-ea"/>
          <w:color w:val="000000"/>
          <w:lang w:val="es-ES_tradnl"/>
        </w:rPr>
        <w:t xml:space="preserve">, à la fin, </w:t>
      </w:r>
      <w:proofErr w:type="spellStart"/>
      <w:r w:rsidR="00005B31" w:rsidRPr="00005B31">
        <w:rPr>
          <w:rFonts w:eastAsia="+mn-ea"/>
          <w:color w:val="000000"/>
          <w:lang w:val="es-ES_tradnl"/>
        </w:rPr>
        <w:t>lorsque</w:t>
      </w:r>
      <w:proofErr w:type="spellEnd"/>
      <w:r w:rsidR="00005B31" w:rsidRPr="00005B31">
        <w:rPr>
          <w:rFonts w:eastAsia="+mn-ea"/>
          <w:color w:val="000000"/>
          <w:lang w:val="es-ES_tradnl"/>
        </w:rPr>
        <w:t xml:space="preserve"> les </w:t>
      </w:r>
      <w:proofErr w:type="spellStart"/>
      <w:r w:rsidR="00005B31" w:rsidRPr="00005B31">
        <w:rPr>
          <w:rFonts w:eastAsia="+mn-ea"/>
          <w:color w:val="000000"/>
          <w:lang w:val="es-ES_tradnl"/>
        </w:rPr>
        <w:t>roulettes</w:t>
      </w:r>
      <w:proofErr w:type="spellEnd"/>
      <w:r w:rsidR="00005B31" w:rsidRPr="00005B31">
        <w:rPr>
          <w:rFonts w:eastAsia="+mn-ea"/>
          <w:color w:val="000000"/>
          <w:lang w:val="es-ES_tradnl"/>
        </w:rPr>
        <w:t xml:space="preserve"> </w:t>
      </w:r>
      <w:proofErr w:type="spellStart"/>
      <w:r w:rsidR="00005B31" w:rsidRPr="00005B31">
        <w:rPr>
          <w:rFonts w:eastAsia="+mn-ea"/>
          <w:color w:val="000000"/>
          <w:lang w:val="es-ES_tradnl"/>
        </w:rPr>
        <w:t>sont</w:t>
      </w:r>
      <w:proofErr w:type="spellEnd"/>
      <w:r w:rsidR="00005B31" w:rsidRPr="00005B31">
        <w:rPr>
          <w:rFonts w:eastAsia="+mn-ea"/>
          <w:color w:val="000000"/>
          <w:lang w:val="es-ES_tradnl"/>
        </w:rPr>
        <w:t xml:space="preserve"> </w:t>
      </w:r>
      <w:proofErr w:type="spellStart"/>
      <w:r w:rsidR="00005B31" w:rsidRPr="00005B31">
        <w:rPr>
          <w:rFonts w:eastAsia="+mn-ea"/>
          <w:color w:val="000000"/>
          <w:lang w:val="es-ES_tradnl"/>
        </w:rPr>
        <w:t>arrêtées</w:t>
      </w:r>
      <w:proofErr w:type="spellEnd"/>
      <w:r w:rsidR="00005B31" w:rsidRPr="00005B31">
        <w:rPr>
          <w:rFonts w:eastAsia="+mn-ea"/>
          <w:color w:val="000000"/>
          <w:lang w:val="es-ES_tradnl"/>
        </w:rPr>
        <w:t xml:space="preserve">, </w:t>
      </w:r>
      <w:proofErr w:type="spellStart"/>
      <w:r w:rsidR="00005B31" w:rsidRPr="00005B31">
        <w:rPr>
          <w:rFonts w:eastAsia="+mn-ea"/>
          <w:color w:val="000000"/>
          <w:lang w:val="es-ES_tradnl"/>
        </w:rPr>
        <w:t>aucune</w:t>
      </w:r>
      <w:proofErr w:type="spellEnd"/>
      <w:r w:rsidR="00005B31" w:rsidRPr="00005B31">
        <w:rPr>
          <w:rFonts w:eastAsia="+mn-ea"/>
          <w:color w:val="000000"/>
          <w:lang w:val="es-ES_tradnl"/>
        </w:rPr>
        <w:t xml:space="preserve"> des </w:t>
      </w:r>
      <w:proofErr w:type="spellStart"/>
      <w:r w:rsidR="00005B31" w:rsidRPr="00005B31">
        <w:rPr>
          <w:rFonts w:eastAsia="+mn-ea"/>
          <w:color w:val="000000"/>
          <w:lang w:val="es-ES_tradnl"/>
        </w:rPr>
        <w:t>balles</w:t>
      </w:r>
      <w:proofErr w:type="spellEnd"/>
      <w:r w:rsidR="00005B31" w:rsidRPr="00005B31">
        <w:rPr>
          <w:rFonts w:eastAsia="+mn-ea"/>
          <w:color w:val="000000"/>
          <w:lang w:val="es-ES_tradnl"/>
        </w:rPr>
        <w:t xml:space="preserve"> </w:t>
      </w:r>
      <w:proofErr w:type="spellStart"/>
      <w:r w:rsidR="00005B31" w:rsidRPr="00005B31">
        <w:rPr>
          <w:rFonts w:eastAsia="+mn-ea"/>
          <w:color w:val="000000"/>
          <w:lang w:val="es-ES_tradnl"/>
        </w:rPr>
        <w:t>n'a</w:t>
      </w:r>
      <w:proofErr w:type="spellEnd"/>
      <w:r w:rsidR="00005B31" w:rsidRPr="00005B31">
        <w:rPr>
          <w:rFonts w:eastAsia="+mn-ea"/>
          <w:color w:val="000000"/>
          <w:lang w:val="es-ES_tradnl"/>
        </w:rPr>
        <w:t xml:space="preserve"> le </w:t>
      </w:r>
      <w:proofErr w:type="spellStart"/>
      <w:r w:rsidR="00005B31" w:rsidRPr="00005B31">
        <w:rPr>
          <w:rFonts w:eastAsia="+mn-ea"/>
          <w:color w:val="000000"/>
          <w:lang w:val="es-ES_tradnl"/>
        </w:rPr>
        <w:t>même</w:t>
      </w:r>
      <w:proofErr w:type="spellEnd"/>
      <w:r w:rsidR="00005B31" w:rsidRPr="00005B31">
        <w:rPr>
          <w:rFonts w:eastAsia="+mn-ea"/>
          <w:color w:val="000000"/>
          <w:lang w:val="es-ES_tradnl"/>
        </w:rPr>
        <w:t xml:space="preserve"> </w:t>
      </w:r>
      <w:proofErr w:type="spellStart"/>
      <w:r w:rsidR="00005B31" w:rsidRPr="00005B31">
        <w:rPr>
          <w:rFonts w:eastAsia="+mn-ea"/>
          <w:color w:val="000000"/>
          <w:lang w:val="es-ES_tradnl"/>
        </w:rPr>
        <w:t>ind</w:t>
      </w:r>
      <w:r w:rsidR="00005B31">
        <w:rPr>
          <w:rFonts w:eastAsia="+mn-ea"/>
          <w:color w:val="000000"/>
          <w:lang w:val="es-ES_tradnl"/>
        </w:rPr>
        <w:t>ex</w:t>
      </w:r>
      <w:proofErr w:type="spellEnd"/>
      <w:r w:rsidR="00005B31" w:rsidRPr="00005B31">
        <w:rPr>
          <w:rFonts w:eastAsia="+mn-ea"/>
          <w:color w:val="000000"/>
          <w:lang w:val="es-ES_tradnl"/>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2E6790">
        <w:rPr>
          <w:rFonts w:eastAsia="+mn-ea"/>
          <w:color w:val="000000"/>
          <w:lang w:val="es-ES_tradnl"/>
        </w:rPr>
        <w:t xml:space="preserve">Le </w:t>
      </w:r>
      <w:proofErr w:type="spellStart"/>
      <w:r w:rsidRPr="002E6790">
        <w:rPr>
          <w:rFonts w:eastAsia="+mn-ea"/>
          <w:color w:val="000000"/>
          <w:lang w:val="es-ES_tradnl"/>
        </w:rPr>
        <w:t>raisonnement</w:t>
      </w:r>
      <w:proofErr w:type="spellEnd"/>
      <w:r w:rsidRPr="002E6790">
        <w:rPr>
          <w:rFonts w:eastAsia="+mn-ea"/>
          <w:color w:val="000000"/>
          <w:lang w:val="es-ES_tradnl"/>
        </w:rPr>
        <w:t xml:space="preserve">: </w:t>
      </w:r>
      <w:proofErr w:type="spellStart"/>
      <w:r w:rsidRPr="002E6790">
        <w:rPr>
          <w:rFonts w:eastAsia="+mn-ea"/>
          <w:color w:val="000000"/>
          <w:lang w:val="es-ES_tradnl"/>
        </w:rPr>
        <w:t>quand</w:t>
      </w:r>
      <w:proofErr w:type="spellEnd"/>
      <w:r w:rsidRPr="002E6790">
        <w:rPr>
          <w:rFonts w:eastAsia="+mn-ea"/>
          <w:color w:val="000000"/>
          <w:lang w:val="es-ES_tradnl"/>
        </w:rPr>
        <w:t xml:space="preserve"> </w:t>
      </w:r>
      <w:proofErr w:type="spellStart"/>
      <w:r w:rsidRPr="002E6790">
        <w:rPr>
          <w:rFonts w:eastAsia="+mn-ea"/>
          <w:color w:val="000000"/>
          <w:lang w:val="es-ES_tradnl"/>
        </w:rPr>
        <w:t>toutes</w:t>
      </w:r>
      <w:proofErr w:type="spellEnd"/>
      <w:r w:rsidRPr="002E6790">
        <w:rPr>
          <w:rFonts w:eastAsia="+mn-ea"/>
          <w:color w:val="000000"/>
          <w:lang w:val="es-ES_tradnl"/>
        </w:rPr>
        <w:t xml:space="preserve"> les </w:t>
      </w:r>
      <w:proofErr w:type="spellStart"/>
      <w:r w:rsidRPr="002E6790">
        <w:rPr>
          <w:rFonts w:eastAsia="+mn-ea"/>
          <w:color w:val="000000"/>
          <w:lang w:val="es-ES_tradnl"/>
        </w:rPr>
        <w:t>cellules</w:t>
      </w:r>
      <w:proofErr w:type="spellEnd"/>
      <w:r w:rsidRPr="002E6790">
        <w:rPr>
          <w:rFonts w:eastAsia="+mn-ea"/>
          <w:color w:val="000000"/>
          <w:lang w:val="es-ES_tradnl"/>
        </w:rPr>
        <w:t xml:space="preserve"> et la </w:t>
      </w:r>
      <w:proofErr w:type="spellStart"/>
      <w:r w:rsidRPr="002E6790">
        <w:rPr>
          <w:rFonts w:eastAsia="+mn-ea"/>
          <w:color w:val="000000"/>
          <w:lang w:val="es-ES_tradnl"/>
        </w:rPr>
        <w:t>roulette</w:t>
      </w:r>
      <w:proofErr w:type="spellEnd"/>
      <w:r w:rsidRPr="002E6790">
        <w:rPr>
          <w:rFonts w:eastAsia="+mn-ea"/>
          <w:color w:val="000000"/>
          <w:lang w:val="es-ES_tradnl"/>
        </w:rPr>
        <w:t xml:space="preserve"> </w:t>
      </w:r>
      <w:r w:rsidR="00005B31">
        <w:rPr>
          <w:rFonts w:eastAsia="+mn-ea"/>
          <w:color w:val="000000"/>
          <w:lang w:val="es-ES_tradnl"/>
        </w:rPr>
        <w:t xml:space="preserve">G </w:t>
      </w:r>
      <w:proofErr w:type="spellStart"/>
      <w:r w:rsidRPr="002E6790">
        <w:rPr>
          <w:rFonts w:eastAsia="+mn-ea"/>
          <w:color w:val="000000"/>
          <w:lang w:val="es-ES_tradnl"/>
        </w:rPr>
        <w:t>sont</w:t>
      </w:r>
      <w:proofErr w:type="spellEnd"/>
      <w:r w:rsidRPr="002E6790">
        <w:rPr>
          <w:rFonts w:eastAsia="+mn-ea"/>
          <w:color w:val="000000"/>
          <w:lang w:val="es-ES_tradnl"/>
        </w:rPr>
        <w:t xml:space="preserve"> </w:t>
      </w:r>
      <w:proofErr w:type="spellStart"/>
      <w:r w:rsidRPr="002E6790">
        <w:rPr>
          <w:rFonts w:eastAsia="+mn-ea"/>
          <w:color w:val="000000"/>
          <w:lang w:val="es-ES_tradnl"/>
        </w:rPr>
        <w:t>occupés</w:t>
      </w:r>
      <w:proofErr w:type="spellEnd"/>
      <w:r w:rsidRPr="002E6790">
        <w:rPr>
          <w:rFonts w:eastAsia="+mn-ea"/>
          <w:color w:val="000000"/>
          <w:lang w:val="es-ES_tradnl"/>
        </w:rPr>
        <w:t xml:space="preserve"> et </w:t>
      </w:r>
      <w:proofErr w:type="spellStart"/>
      <w:r w:rsidRPr="002E6790">
        <w:rPr>
          <w:rFonts w:eastAsia="+mn-ea"/>
          <w:color w:val="000000"/>
          <w:lang w:val="es-ES_tradnl"/>
        </w:rPr>
        <w:t>ont</w:t>
      </w:r>
      <w:proofErr w:type="spellEnd"/>
      <w:r w:rsidRPr="002E6790">
        <w:rPr>
          <w:rFonts w:eastAsia="+mn-ea"/>
          <w:color w:val="000000"/>
          <w:lang w:val="es-ES_tradnl"/>
        </w:rPr>
        <w:t xml:space="preserve"> lancé la 1ère </w:t>
      </w:r>
      <w:proofErr w:type="spellStart"/>
      <w:r w:rsidR="002E6790" w:rsidRPr="002E6790">
        <w:rPr>
          <w:rFonts w:eastAsia="+mn-ea"/>
          <w:color w:val="000000"/>
          <w:lang w:val="es-ES_tradnl"/>
        </w:rPr>
        <w:t>sphères</w:t>
      </w:r>
      <w:proofErr w:type="spellEnd"/>
      <w:r w:rsidR="002E6790" w:rsidRPr="002E6790">
        <w:rPr>
          <w:rFonts w:eastAsia="+mn-ea"/>
          <w:color w:val="000000"/>
          <w:lang w:val="es-ES_tradnl"/>
        </w:rPr>
        <w:t xml:space="preserve"> </w:t>
      </w:r>
      <w:r w:rsidRPr="002E6790">
        <w:rPr>
          <w:rFonts w:eastAsia="+mn-ea"/>
          <w:color w:val="000000"/>
          <w:lang w:val="es-ES_tradnl"/>
        </w:rPr>
        <w:t xml:space="preserve">sur la </w:t>
      </w:r>
      <w:proofErr w:type="spellStart"/>
      <w:r w:rsidRPr="002E6790">
        <w:rPr>
          <w:rFonts w:eastAsia="+mn-ea"/>
          <w:color w:val="000000"/>
          <w:lang w:val="es-ES_tradnl"/>
        </w:rPr>
        <w:t>roulette</w:t>
      </w:r>
      <w:proofErr w:type="spellEnd"/>
      <w:r w:rsidRPr="002E6790">
        <w:rPr>
          <w:rFonts w:eastAsia="+mn-ea"/>
          <w:color w:val="000000"/>
          <w:lang w:val="es-ES_tradnl"/>
        </w:rPr>
        <w:t xml:space="preserve"> D </w:t>
      </w:r>
      <w:proofErr w:type="spellStart"/>
      <w:r w:rsidRPr="002E6790">
        <w:rPr>
          <w:rFonts w:eastAsia="+mn-ea"/>
          <w:color w:val="000000"/>
          <w:lang w:val="es-ES_tradnl"/>
        </w:rPr>
        <w:t>ont</w:t>
      </w:r>
      <w:proofErr w:type="spellEnd"/>
      <w:r w:rsidRPr="002E6790">
        <w:rPr>
          <w:rFonts w:eastAsia="+mn-ea"/>
          <w:color w:val="000000"/>
          <w:lang w:val="es-ES_tradnl"/>
        </w:rPr>
        <w:t xml:space="preserve"> 36 </w:t>
      </w:r>
      <w:proofErr w:type="spellStart"/>
      <w:r w:rsidRPr="002E6790">
        <w:rPr>
          <w:rFonts w:eastAsia="+mn-ea"/>
          <w:color w:val="000000"/>
          <w:lang w:val="es-ES_tradnl"/>
        </w:rPr>
        <w:t>cellules</w:t>
      </w:r>
      <w:proofErr w:type="spellEnd"/>
      <w:r w:rsidRPr="002E6790">
        <w:rPr>
          <w:rFonts w:eastAsia="+mn-ea"/>
          <w:color w:val="000000"/>
          <w:lang w:val="es-ES_tradnl"/>
        </w:rPr>
        <w:t xml:space="preserve"> disponibles. </w:t>
      </w:r>
      <w:r w:rsidRPr="001A2BC7">
        <w:rPr>
          <w:rFonts w:eastAsia="+mn-ea"/>
          <w:color w:val="000000"/>
          <w:lang w:val="fr-FR"/>
        </w:rPr>
        <w:t>Cependant, nous ne voulons pas que votre index coïncide avec aucun de l</w:t>
      </w:r>
      <w:r w:rsidR="002B4439">
        <w:rPr>
          <w:rFonts w:eastAsia="+mn-ea"/>
          <w:color w:val="000000"/>
          <w:lang w:val="fr-FR"/>
        </w:rPr>
        <w:t xml:space="preserve">e </w:t>
      </w:r>
      <w:r w:rsidRPr="001A2BC7">
        <w:rPr>
          <w:rFonts w:eastAsia="+mn-ea"/>
          <w:color w:val="000000"/>
          <w:lang w:val="fr-FR"/>
        </w:rPr>
        <w:t>inde</w:t>
      </w:r>
      <w:r w:rsidR="002B4439">
        <w:rPr>
          <w:rFonts w:eastAsia="+mn-ea"/>
          <w:color w:val="000000"/>
          <w:lang w:val="fr-FR"/>
        </w:rPr>
        <w:t>x</w:t>
      </w:r>
      <w:r w:rsidRPr="001A2BC7">
        <w:rPr>
          <w:rFonts w:eastAsia="+mn-ea"/>
          <w:color w:val="000000"/>
          <w:lang w:val="fr-FR"/>
        </w:rPr>
        <w:t xml:space="preserve"> 11 occupé l'autre roulette.</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La probabilité de cet événement est de 25 </w:t>
      </w:r>
      <w:r w:rsidRPr="00A81D4C">
        <w:rPr>
          <w:rFonts w:ascii="UniversalMath1 BT" w:eastAsia="+mn-ea" w:hAnsi="UniversalMath1 BT"/>
          <w:color w:val="000000"/>
        </w:rPr>
        <w:t></w:t>
      </w:r>
      <w:r w:rsidRPr="001A2BC7">
        <w:rPr>
          <w:rFonts w:eastAsia="+mn-ea"/>
          <w:color w:val="000000"/>
          <w:lang w:val="fr-FR"/>
        </w:rPr>
        <w:t xml:space="preserve"> 36.</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Pour lancer la 2ème sphère ont déjà une cellule occupée et donc une option à moins de telle sorte que cette probabilité est de 24 </w:t>
      </w:r>
      <w:r w:rsidRPr="00A81D4C">
        <w:rPr>
          <w:rFonts w:ascii="UniversalMath1 BT" w:eastAsia="+mn-ea" w:hAnsi="UniversalMath1 BT"/>
          <w:color w:val="000000"/>
        </w:rPr>
        <w:t></w:t>
      </w:r>
      <w:r w:rsidRPr="001A2BC7">
        <w:rPr>
          <w:rFonts w:eastAsia="+mn-ea"/>
          <w:color w:val="000000"/>
          <w:lang w:val="fr-FR"/>
        </w:rPr>
        <w:t xml:space="preserve"> 35.</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À son tour, de cette façon, les possibilités sont réduites à chaque nouvelle version et la dernière sphère, la probabilité est de 17 </w:t>
      </w:r>
      <w:r w:rsidRPr="00A81D4C">
        <w:rPr>
          <w:rFonts w:ascii="UniversalMath1 BT" w:eastAsia="+mn-ea" w:hAnsi="UniversalMath1 BT"/>
          <w:color w:val="000000"/>
        </w:rPr>
        <w:t></w:t>
      </w:r>
      <w:r w:rsidRPr="001A2BC7">
        <w:rPr>
          <w:rFonts w:eastAsia="+mn-ea"/>
          <w:color w:val="000000"/>
          <w:lang w:val="fr-FR"/>
        </w:rPr>
        <w:t xml:space="preserve"> 28.</w:t>
      </w:r>
    </w:p>
    <w:p w:rsidR="000B56BF" w:rsidRPr="00100615" w:rsidRDefault="007A5129" w:rsidP="000B56BF">
      <w:pPr>
        <w:pStyle w:val="NormalWeb"/>
        <w:spacing w:before="0" w:beforeAutospacing="0" w:after="0" w:afterAutospacing="0" w:line="360" w:lineRule="auto"/>
        <w:jc w:val="both"/>
        <w:rPr>
          <w:rFonts w:eastAsia="+mn-ea"/>
          <w:color w:val="000000"/>
          <w:lang w:val="es-ES_tradnl"/>
        </w:rPr>
      </w:pPr>
      <w:proofErr w:type="spellStart"/>
      <w:r w:rsidRPr="007A5129">
        <w:rPr>
          <w:rFonts w:eastAsia="+mn-ea"/>
          <w:color w:val="000000"/>
          <w:lang w:val="es-ES_tradnl"/>
        </w:rPr>
        <w:t>Pour</w:t>
      </w:r>
      <w:proofErr w:type="spellEnd"/>
      <w:r w:rsidRPr="007A5129">
        <w:rPr>
          <w:rFonts w:eastAsia="+mn-ea"/>
          <w:color w:val="000000"/>
          <w:lang w:val="es-ES_tradnl"/>
        </w:rPr>
        <w:t xml:space="preserve"> </w:t>
      </w:r>
      <w:proofErr w:type="spellStart"/>
      <w:r w:rsidRPr="007A5129">
        <w:rPr>
          <w:rFonts w:eastAsia="+mn-ea"/>
          <w:color w:val="000000"/>
          <w:lang w:val="es-ES_tradnl"/>
        </w:rPr>
        <w:t>atteindre</w:t>
      </w:r>
      <w:proofErr w:type="spellEnd"/>
      <w:r w:rsidRPr="007A5129">
        <w:rPr>
          <w:rFonts w:eastAsia="+mn-ea"/>
          <w:color w:val="000000"/>
          <w:lang w:val="es-ES_tradnl"/>
        </w:rPr>
        <w:t xml:space="preserve"> le </w:t>
      </w:r>
      <w:proofErr w:type="spellStart"/>
      <w:r w:rsidRPr="007A5129">
        <w:rPr>
          <w:rFonts w:eastAsia="+mn-ea"/>
          <w:color w:val="000000"/>
          <w:lang w:val="es-ES_tradnl"/>
        </w:rPr>
        <w:t>but</w:t>
      </w:r>
      <w:proofErr w:type="spellEnd"/>
      <w:r w:rsidRPr="007A5129">
        <w:rPr>
          <w:rFonts w:eastAsia="+mn-ea"/>
          <w:color w:val="000000"/>
          <w:lang w:val="es-ES_tradnl"/>
        </w:rPr>
        <w:t xml:space="preserve">, la </w:t>
      </w:r>
      <w:proofErr w:type="spellStart"/>
      <w:r w:rsidRPr="007A5129">
        <w:rPr>
          <w:rFonts w:eastAsia="+mn-ea"/>
          <w:color w:val="000000"/>
          <w:lang w:val="es-ES_tradnl"/>
        </w:rPr>
        <w:t>probabilité</w:t>
      </w:r>
      <w:proofErr w:type="spellEnd"/>
      <w:r w:rsidRPr="007A5129">
        <w:rPr>
          <w:rFonts w:eastAsia="+mn-ea"/>
          <w:color w:val="000000"/>
          <w:lang w:val="es-ES_tradnl"/>
        </w:rPr>
        <w:t xml:space="preserve"> </w:t>
      </w:r>
      <w:proofErr w:type="spellStart"/>
      <w:r w:rsidRPr="007A5129">
        <w:rPr>
          <w:rFonts w:eastAsia="+mn-ea"/>
          <w:color w:val="000000"/>
          <w:lang w:val="es-ES_tradnl"/>
        </w:rPr>
        <w:t>d</w:t>
      </w:r>
      <w:r>
        <w:rPr>
          <w:rFonts w:eastAsia="+mn-ea"/>
          <w:color w:val="000000"/>
          <w:lang w:val="es-ES_tradnl"/>
        </w:rPr>
        <w:t>'absence</w:t>
      </w:r>
      <w:proofErr w:type="spellEnd"/>
      <w:r>
        <w:rPr>
          <w:rFonts w:eastAsia="+mn-ea"/>
          <w:color w:val="000000"/>
          <w:lang w:val="es-ES_tradnl"/>
        </w:rPr>
        <w:t xml:space="preserve"> de </w:t>
      </w:r>
      <w:proofErr w:type="spellStart"/>
      <w:r>
        <w:rPr>
          <w:rFonts w:eastAsia="+mn-ea"/>
          <w:color w:val="000000"/>
          <w:lang w:val="es-ES_tradnl"/>
        </w:rPr>
        <w:t>coïncidence</w:t>
      </w:r>
      <w:proofErr w:type="spellEnd"/>
      <w:r>
        <w:rPr>
          <w:rFonts w:eastAsia="+mn-ea"/>
          <w:color w:val="000000"/>
          <w:lang w:val="es-ES_tradnl"/>
        </w:rPr>
        <w:t xml:space="preserve"> </w:t>
      </w:r>
      <w:proofErr w:type="spellStart"/>
      <w:r w:rsidR="000B56BF" w:rsidRPr="00100615">
        <w:rPr>
          <w:rFonts w:eastAsia="+mn-ea"/>
          <w:color w:val="000000"/>
          <w:lang w:val="es-ES_tradnl"/>
        </w:rPr>
        <w:t>est</w:t>
      </w:r>
      <w:proofErr w:type="spellEnd"/>
      <w:r w:rsidR="000B56BF" w:rsidRPr="00100615">
        <w:rPr>
          <w:rFonts w:eastAsia="+mn-ea"/>
          <w:color w:val="000000"/>
          <w:lang w:val="es-ES_tradnl"/>
        </w:rPr>
        <w:t>:</w:t>
      </w:r>
    </w:p>
    <w:p w:rsidR="000B56BF" w:rsidRPr="00100615" w:rsidRDefault="000B56BF" w:rsidP="000B56BF">
      <w:pPr>
        <w:pStyle w:val="NormalWeb"/>
        <w:spacing w:before="0" w:beforeAutospacing="0" w:after="0" w:afterAutospacing="0" w:line="360" w:lineRule="auto"/>
        <w:jc w:val="both"/>
        <w:rPr>
          <w:rFonts w:eastAsia="+mn-ea"/>
          <w:color w:val="000000"/>
          <w:lang w:val="es-ES_tradnl"/>
        </w:rPr>
      </w:pPr>
      <w:r w:rsidRPr="00100615">
        <w:rPr>
          <w:rFonts w:ascii="Old English Text MT" w:eastAsia="+mn-ea" w:hAnsi="Old English Text MT"/>
          <w:color w:val="000000"/>
          <w:lang w:val="es-ES_tradnl"/>
        </w:rPr>
        <w:t>P</w:t>
      </w:r>
      <w:r w:rsidRPr="00100615">
        <w:rPr>
          <w:rFonts w:ascii="Old English Text MT" w:eastAsia="+mn-ea" w:hAnsi="Old English Text MT"/>
          <w:color w:val="000000"/>
          <w:vertAlign w:val="subscript"/>
          <w:lang w:val="es-ES_tradnl"/>
        </w:rPr>
        <w:t>r</w:t>
      </w:r>
      <w:r w:rsidRPr="00100615">
        <w:rPr>
          <w:rFonts w:eastAsia="+mn-ea"/>
          <w:color w:val="000000"/>
          <w:lang w:val="es-ES_tradnl"/>
        </w:rPr>
        <w:t xml:space="preserve"> </w:t>
      </w:r>
      <w:r w:rsidRPr="00A81D4C">
        <w:rPr>
          <w:rFonts w:ascii="UniversalMath1 BT" w:eastAsia="+mn-ea" w:hAnsi="UniversalMath1 BT"/>
          <w:color w:val="000000"/>
        </w:rPr>
        <w:t></w:t>
      </w:r>
      <w:r w:rsidRPr="00100615">
        <w:rPr>
          <w:rFonts w:eastAsia="+mn-ea"/>
          <w:color w:val="000000"/>
          <w:lang w:val="es-ES_tradnl"/>
        </w:rPr>
        <w:t xml:space="preserve"> (25</w:t>
      </w:r>
      <w:r w:rsidRPr="00A81D4C">
        <w:rPr>
          <w:rFonts w:ascii="UniversalMath1 BT" w:eastAsia="+mn-ea" w:hAnsi="UniversalMath1 BT"/>
          <w:color w:val="000000"/>
        </w:rPr>
        <w:t></w:t>
      </w:r>
      <w:r w:rsidRPr="00100615">
        <w:rPr>
          <w:rFonts w:eastAsia="+mn-ea"/>
          <w:color w:val="000000"/>
          <w:lang w:val="es-ES_tradnl"/>
        </w:rPr>
        <w:t xml:space="preserve">36) </w:t>
      </w:r>
      <w:r w:rsidRPr="00A81D4C">
        <w:rPr>
          <w:rFonts w:ascii="UniversalMath1 BT" w:eastAsia="+mn-ea" w:hAnsi="UniversalMath1 BT"/>
          <w:color w:val="000000"/>
        </w:rPr>
        <w:t></w:t>
      </w:r>
      <w:r w:rsidRPr="00100615">
        <w:rPr>
          <w:rFonts w:eastAsia="+mn-ea"/>
          <w:color w:val="000000"/>
          <w:lang w:val="es-ES_tradnl"/>
        </w:rPr>
        <w:t xml:space="preserve"> (24</w:t>
      </w:r>
      <w:r w:rsidRPr="00A81D4C">
        <w:rPr>
          <w:rFonts w:ascii="UniversalMath1 BT" w:eastAsia="+mn-ea" w:hAnsi="UniversalMath1 BT"/>
          <w:color w:val="000000"/>
        </w:rPr>
        <w:t></w:t>
      </w:r>
      <w:r w:rsidRPr="00100615">
        <w:rPr>
          <w:rFonts w:eastAsia="+mn-ea"/>
          <w:color w:val="000000"/>
          <w:lang w:val="es-ES_tradnl"/>
        </w:rPr>
        <w:t xml:space="preserve">35) </w:t>
      </w:r>
      <w:r w:rsidRPr="00A81D4C">
        <w:rPr>
          <w:rFonts w:ascii="UniversalMath1 BT" w:eastAsia="+mn-ea" w:hAnsi="UniversalMath1 BT"/>
          <w:color w:val="000000"/>
        </w:rPr>
        <w:t></w:t>
      </w:r>
      <w:r w:rsidRPr="00A81D4C">
        <w:rPr>
          <w:rFonts w:ascii="UniversalMath1 BT" w:eastAsia="+mn-ea" w:hAnsi="UniversalMath1 BT"/>
          <w:color w:val="000000"/>
        </w:rPr>
        <w:t></w:t>
      </w:r>
      <w:r w:rsidRPr="00100615">
        <w:rPr>
          <w:rFonts w:eastAsia="+mn-ea"/>
          <w:color w:val="000000"/>
          <w:lang w:val="es-ES_tradnl"/>
        </w:rPr>
        <w:t xml:space="preserve"> ••• </w:t>
      </w:r>
      <w:r w:rsidRPr="00A81D4C">
        <w:rPr>
          <w:rFonts w:ascii="UniversalMath1 BT" w:eastAsia="+mn-ea" w:hAnsi="UniversalMath1 BT"/>
          <w:color w:val="000000"/>
        </w:rPr>
        <w:t></w:t>
      </w:r>
      <w:r w:rsidRPr="00100615">
        <w:rPr>
          <w:rFonts w:eastAsia="+mn-ea"/>
          <w:color w:val="000000"/>
          <w:lang w:val="es-ES_tradnl"/>
        </w:rPr>
        <w:t xml:space="preserve"> (18</w:t>
      </w:r>
      <w:r w:rsidRPr="00A81D4C">
        <w:rPr>
          <w:rFonts w:ascii="UniversalMath1 BT" w:eastAsia="+mn-ea" w:hAnsi="UniversalMath1 BT"/>
          <w:color w:val="000000"/>
        </w:rPr>
        <w:t></w:t>
      </w:r>
      <w:r w:rsidRPr="00100615">
        <w:rPr>
          <w:rFonts w:eastAsia="+mn-ea"/>
          <w:color w:val="000000"/>
          <w:lang w:val="es-ES_tradnl"/>
        </w:rPr>
        <w:t xml:space="preserve">29) </w:t>
      </w:r>
      <w:r w:rsidRPr="00A81D4C">
        <w:rPr>
          <w:rFonts w:ascii="UniversalMath1 BT" w:eastAsia="+mn-ea" w:hAnsi="UniversalMath1 BT"/>
          <w:color w:val="000000"/>
        </w:rPr>
        <w:t></w:t>
      </w:r>
      <w:r w:rsidRPr="00100615">
        <w:rPr>
          <w:rFonts w:eastAsia="+mn-ea"/>
          <w:color w:val="000000"/>
          <w:lang w:val="es-ES_tradnl"/>
        </w:rPr>
        <w:t xml:space="preserve"> (17</w:t>
      </w:r>
      <w:r w:rsidRPr="00A81D4C">
        <w:rPr>
          <w:rFonts w:ascii="UniversalMath1 BT" w:eastAsia="+mn-ea" w:hAnsi="UniversalMath1 BT"/>
          <w:color w:val="000000"/>
        </w:rPr>
        <w:t></w:t>
      </w:r>
      <w:r w:rsidRPr="00100615">
        <w:rPr>
          <w:rFonts w:eastAsia="+mn-ea"/>
          <w:color w:val="000000"/>
          <w:lang w:val="es-ES_tradnl"/>
        </w:rPr>
        <w:t>28).</w:t>
      </w:r>
    </w:p>
    <w:p w:rsidR="000B56BF" w:rsidRPr="00100615" w:rsidRDefault="000B56BF" w:rsidP="000B56BF">
      <w:pPr>
        <w:pStyle w:val="NormalWeb"/>
        <w:spacing w:before="0" w:beforeAutospacing="0" w:after="0" w:afterAutospacing="0" w:line="360" w:lineRule="auto"/>
        <w:jc w:val="both"/>
        <w:rPr>
          <w:rFonts w:eastAsia="+mn-ea"/>
          <w:color w:val="000000"/>
          <w:lang w:val="es-ES_tradnl"/>
        </w:rPr>
      </w:pPr>
      <w:proofErr w:type="spellStart"/>
      <w:r w:rsidRPr="00100615">
        <w:rPr>
          <w:rFonts w:eastAsia="+mn-ea"/>
          <w:color w:val="000000"/>
          <w:lang w:val="es-ES_tradnl"/>
        </w:rPr>
        <w:t>Connu</w:t>
      </w:r>
      <w:proofErr w:type="spellEnd"/>
      <w:r w:rsidRPr="00100615">
        <w:rPr>
          <w:rFonts w:eastAsia="+mn-ea"/>
          <w:color w:val="000000"/>
          <w:lang w:val="es-ES_tradnl"/>
        </w:rPr>
        <w:t xml:space="preserve"> le </w:t>
      </w:r>
      <w:proofErr w:type="spellStart"/>
      <w:r w:rsidRPr="00100615">
        <w:rPr>
          <w:rFonts w:eastAsia="+mn-ea"/>
          <w:color w:val="000000"/>
          <w:lang w:val="es-ES_tradnl"/>
        </w:rPr>
        <w:t>résultat</w:t>
      </w:r>
      <w:proofErr w:type="spellEnd"/>
      <w:r w:rsidRPr="00100615">
        <w:rPr>
          <w:rFonts w:eastAsia="+mn-ea"/>
          <w:color w:val="000000"/>
          <w:lang w:val="es-ES_tradnl"/>
        </w:rPr>
        <w:t>,</w:t>
      </w:r>
      <w:r w:rsidR="005909E1" w:rsidRPr="00100615">
        <w:rPr>
          <w:rFonts w:eastAsia="+mn-ea"/>
          <w:color w:val="000000"/>
          <w:lang w:val="es-ES_tradnl"/>
        </w:rPr>
        <w:t xml:space="preserve"> </w:t>
      </w:r>
      <w:r w:rsidRPr="00100615">
        <w:rPr>
          <w:rFonts w:ascii="Old English Text MT" w:eastAsia="+mn-ea" w:hAnsi="Old English Text MT"/>
          <w:color w:val="000000"/>
          <w:lang w:val="es-ES_tradnl"/>
        </w:rPr>
        <w:t>P</w:t>
      </w:r>
      <w:r w:rsidRPr="00100615">
        <w:rPr>
          <w:rFonts w:eastAsia="+mn-ea"/>
          <w:color w:val="000000"/>
          <w:vertAlign w:val="subscript"/>
          <w:lang w:val="es-ES_tradnl"/>
        </w:rPr>
        <w:t>r</w:t>
      </w:r>
      <w:r w:rsidRPr="00100615">
        <w:rPr>
          <w:rFonts w:eastAsia="+mn-ea"/>
          <w:color w:val="000000"/>
          <w:lang w:val="es-ES_tradnl"/>
        </w:rPr>
        <w:t xml:space="preserve"> </w:t>
      </w:r>
      <w:r w:rsidRPr="00A81D4C">
        <w:rPr>
          <w:rFonts w:ascii="UniversalMath1 BT" w:eastAsia="+mn-ea" w:hAnsi="UniversalMath1 BT"/>
          <w:color w:val="000000"/>
        </w:rPr>
        <w:t></w:t>
      </w:r>
      <w:r w:rsidRPr="00100615">
        <w:rPr>
          <w:rFonts w:eastAsia="+mn-ea"/>
          <w:color w:val="000000"/>
          <w:lang w:val="es-ES_tradnl"/>
        </w:rPr>
        <w:t>0.0217,</w:t>
      </w:r>
    </w:p>
    <w:p w:rsidR="000B56BF" w:rsidRPr="00100615" w:rsidRDefault="000B56BF" w:rsidP="000B56BF">
      <w:pPr>
        <w:pStyle w:val="NormalWeb"/>
        <w:spacing w:before="0" w:beforeAutospacing="0" w:after="0" w:afterAutospacing="0" w:line="360" w:lineRule="auto"/>
        <w:jc w:val="both"/>
        <w:rPr>
          <w:rFonts w:eastAsia="+mn-ea"/>
          <w:color w:val="000000"/>
          <w:lang w:val="es-ES_tradnl"/>
        </w:rPr>
      </w:pPr>
      <w:proofErr w:type="spellStart"/>
      <w:r w:rsidRPr="00100615">
        <w:rPr>
          <w:rFonts w:eastAsia="+mn-ea"/>
          <w:color w:val="000000"/>
          <w:lang w:val="es-ES_tradnl"/>
        </w:rPr>
        <w:t>Nous</w:t>
      </w:r>
      <w:proofErr w:type="spellEnd"/>
      <w:r w:rsidRPr="00100615">
        <w:rPr>
          <w:rFonts w:eastAsia="+mn-ea"/>
          <w:color w:val="000000"/>
          <w:lang w:val="es-ES_tradnl"/>
        </w:rPr>
        <w:t xml:space="preserve"> </w:t>
      </w:r>
      <w:proofErr w:type="spellStart"/>
      <w:r w:rsidRPr="00100615">
        <w:rPr>
          <w:rFonts w:eastAsia="+mn-ea"/>
          <w:color w:val="000000"/>
          <w:lang w:val="es-ES_tradnl"/>
        </w:rPr>
        <w:t>pouvons</w:t>
      </w:r>
      <w:proofErr w:type="spellEnd"/>
      <w:r w:rsidRPr="00100615">
        <w:rPr>
          <w:rFonts w:eastAsia="+mn-ea"/>
          <w:color w:val="000000"/>
          <w:lang w:val="es-ES_tradnl"/>
        </w:rPr>
        <w:t xml:space="preserve"> </w:t>
      </w:r>
      <w:proofErr w:type="spellStart"/>
      <w:r w:rsidRPr="00100615">
        <w:rPr>
          <w:rFonts w:eastAsia="+mn-ea"/>
          <w:color w:val="000000"/>
          <w:lang w:val="es-ES_tradnl"/>
        </w:rPr>
        <w:t>maintenant</w:t>
      </w:r>
      <w:proofErr w:type="spellEnd"/>
      <w:r w:rsidRPr="00100615">
        <w:rPr>
          <w:rFonts w:eastAsia="+mn-ea"/>
          <w:color w:val="000000"/>
          <w:lang w:val="es-ES_tradnl"/>
        </w:rPr>
        <w:t xml:space="preserve"> </w:t>
      </w:r>
      <w:proofErr w:type="spellStart"/>
      <w:r w:rsidRPr="00100615">
        <w:rPr>
          <w:rFonts w:eastAsia="+mn-ea"/>
          <w:color w:val="000000"/>
          <w:lang w:val="es-ES_tradnl"/>
        </w:rPr>
        <w:t>répondre</w:t>
      </w:r>
      <w:proofErr w:type="spellEnd"/>
      <w:r w:rsidRPr="00100615">
        <w:rPr>
          <w:rFonts w:eastAsia="+mn-ea"/>
          <w:color w:val="000000"/>
          <w:lang w:val="es-ES_tradnl"/>
        </w:rPr>
        <w:t xml:space="preserve"> à la </w:t>
      </w:r>
      <w:proofErr w:type="spellStart"/>
      <w:r w:rsidRPr="00100615">
        <w:rPr>
          <w:rFonts w:eastAsia="+mn-ea"/>
          <w:color w:val="000000"/>
          <w:lang w:val="es-ES_tradnl"/>
        </w:rPr>
        <w:t>première</w:t>
      </w:r>
      <w:proofErr w:type="spellEnd"/>
      <w:r w:rsidRPr="00100615">
        <w:rPr>
          <w:rFonts w:eastAsia="+mn-ea"/>
          <w:color w:val="000000"/>
          <w:lang w:val="es-ES_tradnl"/>
        </w:rPr>
        <w:t xml:space="preserve"> </w:t>
      </w:r>
      <w:proofErr w:type="spellStart"/>
      <w:r w:rsidRPr="00100615">
        <w:rPr>
          <w:rFonts w:eastAsia="+mn-ea"/>
          <w:color w:val="000000"/>
          <w:lang w:val="es-ES_tradnl"/>
        </w:rPr>
        <w:t>question</w:t>
      </w:r>
      <w:proofErr w:type="spellEnd"/>
      <w:r w:rsidRPr="00100615">
        <w:rPr>
          <w:rFonts w:eastAsia="+mn-ea"/>
          <w:color w:val="000000"/>
          <w:lang w:val="es-ES_tradnl"/>
        </w:rPr>
        <w:t xml:space="preserve">: la </w:t>
      </w:r>
      <w:proofErr w:type="spellStart"/>
      <w:r w:rsidRPr="00100615">
        <w:rPr>
          <w:rFonts w:eastAsia="+mn-ea"/>
          <w:color w:val="000000"/>
          <w:lang w:val="es-ES_tradnl"/>
        </w:rPr>
        <w:t>probabilité</w:t>
      </w:r>
      <w:proofErr w:type="spellEnd"/>
      <w:r w:rsidRPr="00100615">
        <w:rPr>
          <w:rFonts w:eastAsia="+mn-ea"/>
          <w:color w:val="000000"/>
          <w:lang w:val="es-ES_tradnl"/>
        </w:rPr>
        <w:t xml:space="preserve"> </w:t>
      </w:r>
      <w:proofErr w:type="spellStart"/>
      <w:r w:rsidRPr="00100615">
        <w:rPr>
          <w:rFonts w:eastAsia="+mn-ea"/>
          <w:color w:val="000000"/>
          <w:lang w:val="es-ES_tradnl"/>
        </w:rPr>
        <w:t>d'obtenir</w:t>
      </w:r>
      <w:proofErr w:type="spellEnd"/>
      <w:r w:rsidRPr="00100615">
        <w:rPr>
          <w:rFonts w:eastAsia="+mn-ea"/>
          <w:color w:val="000000"/>
          <w:lang w:val="es-ES_tradnl"/>
        </w:rPr>
        <w:t xml:space="preserve"> </w:t>
      </w:r>
      <w:proofErr w:type="spellStart"/>
      <w:r w:rsidRPr="00100615">
        <w:rPr>
          <w:rFonts w:eastAsia="+mn-ea"/>
          <w:color w:val="000000"/>
          <w:lang w:val="es-ES_tradnl"/>
        </w:rPr>
        <w:t>au</w:t>
      </w:r>
      <w:proofErr w:type="spellEnd"/>
      <w:r w:rsidRPr="00100615">
        <w:rPr>
          <w:rFonts w:eastAsia="+mn-ea"/>
          <w:color w:val="000000"/>
          <w:lang w:val="es-ES_tradnl"/>
        </w:rPr>
        <w:t xml:space="preserve"> </w:t>
      </w:r>
      <w:proofErr w:type="spellStart"/>
      <w:r w:rsidRPr="00100615">
        <w:rPr>
          <w:rFonts w:eastAsia="+mn-ea"/>
          <w:color w:val="000000"/>
          <w:lang w:val="es-ES_tradnl"/>
        </w:rPr>
        <w:t>moins</w:t>
      </w:r>
      <w:proofErr w:type="spellEnd"/>
      <w:r w:rsidRPr="00100615">
        <w:rPr>
          <w:rFonts w:eastAsia="+mn-ea"/>
          <w:color w:val="000000"/>
          <w:lang w:val="es-ES_tradnl"/>
        </w:rPr>
        <w:t xml:space="preserve"> une </w:t>
      </w:r>
      <w:proofErr w:type="spellStart"/>
      <w:r w:rsidRPr="00100615">
        <w:rPr>
          <w:rFonts w:eastAsia="+mn-ea"/>
          <w:color w:val="000000"/>
          <w:lang w:val="es-ES_tradnl"/>
        </w:rPr>
        <w:t>coïncidence</w:t>
      </w:r>
      <w:proofErr w:type="spellEnd"/>
      <w:r w:rsidRPr="00100615">
        <w:rPr>
          <w:rFonts w:eastAsia="+mn-ea"/>
          <w:color w:val="000000"/>
          <w:lang w:val="es-ES_tradnl"/>
        </w:rPr>
        <w:t xml:space="preserve"> </w:t>
      </w:r>
      <w:proofErr w:type="spellStart"/>
      <w:r w:rsidRPr="00100615">
        <w:rPr>
          <w:rFonts w:eastAsia="+mn-ea"/>
          <w:color w:val="000000"/>
          <w:lang w:val="es-ES_tradnl"/>
        </w:rPr>
        <w:t>est</w:t>
      </w:r>
      <w:proofErr w:type="spellEnd"/>
      <w:r w:rsidRPr="00100615">
        <w:rPr>
          <w:rFonts w:eastAsia="+mn-ea"/>
          <w:color w:val="000000"/>
          <w:lang w:val="es-ES_tradnl"/>
        </w:rPr>
        <w:t xml:space="preserve"> 0,9783.</w:t>
      </w:r>
    </w:p>
    <w:p w:rsidR="000B56BF" w:rsidRPr="00100615" w:rsidRDefault="007E1589" w:rsidP="00FF0211">
      <w:pPr>
        <w:pStyle w:val="NormalWeb"/>
        <w:spacing w:before="0" w:beforeAutospacing="0" w:after="0" w:afterAutospacing="0" w:line="360" w:lineRule="auto"/>
        <w:jc w:val="both"/>
        <w:rPr>
          <w:rFonts w:eastAsia="+mn-ea"/>
          <w:color w:val="000000"/>
          <w:lang w:val="es-ES_tradnl"/>
        </w:rPr>
      </w:pPr>
      <w:r w:rsidRPr="007E1589">
        <w:rPr>
          <w:rFonts w:eastAsia="+mn-ea"/>
          <w:color w:val="000000"/>
          <w:lang w:val="es-ES_tradnl"/>
        </w:rPr>
        <w:t xml:space="preserve">Les </w:t>
      </w:r>
      <w:proofErr w:type="spellStart"/>
      <w:r w:rsidRPr="007E1589">
        <w:rPr>
          <w:rFonts w:eastAsia="+mn-ea"/>
          <w:color w:val="000000"/>
          <w:lang w:val="es-ES_tradnl"/>
        </w:rPr>
        <w:t>roulettes</w:t>
      </w:r>
      <w:proofErr w:type="spellEnd"/>
      <w:r w:rsidRPr="007E1589">
        <w:rPr>
          <w:rFonts w:eastAsia="+mn-ea"/>
          <w:color w:val="000000"/>
          <w:lang w:val="es-ES_tradnl"/>
        </w:rPr>
        <w:t xml:space="preserve"> </w:t>
      </w:r>
      <w:proofErr w:type="spellStart"/>
      <w:r w:rsidRPr="007E1589">
        <w:rPr>
          <w:rFonts w:eastAsia="+mn-ea"/>
          <w:color w:val="000000"/>
          <w:lang w:val="es-ES_tradnl"/>
        </w:rPr>
        <w:t>avec</w:t>
      </w:r>
      <w:proofErr w:type="spellEnd"/>
      <w:r w:rsidRPr="007E1589">
        <w:rPr>
          <w:rFonts w:eastAsia="+mn-ea"/>
          <w:color w:val="000000"/>
          <w:lang w:val="es-ES_tradnl"/>
        </w:rPr>
        <w:t xml:space="preserve"> </w:t>
      </w:r>
      <w:r w:rsidRPr="00FF0211">
        <w:rPr>
          <w:rFonts w:eastAsia="+mn-ea"/>
          <w:b/>
          <w:color w:val="000000"/>
          <w:lang w:val="es-ES_tradnl"/>
        </w:rPr>
        <w:t>N</w:t>
      </w:r>
      <w:r>
        <w:rPr>
          <w:rFonts w:eastAsia="+mn-ea"/>
          <w:color w:val="000000"/>
          <w:lang w:val="es-ES_tradnl"/>
        </w:rPr>
        <w:t xml:space="preserve"> </w:t>
      </w:r>
      <w:proofErr w:type="spellStart"/>
      <w:r w:rsidRPr="007E1589">
        <w:rPr>
          <w:rFonts w:eastAsia="+mn-ea"/>
          <w:color w:val="000000"/>
          <w:lang w:val="es-ES_tradnl"/>
        </w:rPr>
        <w:t>cellules</w:t>
      </w:r>
      <w:proofErr w:type="spellEnd"/>
      <w:r w:rsidRPr="007E1589">
        <w:rPr>
          <w:rFonts w:eastAsia="+mn-ea"/>
          <w:color w:val="000000"/>
          <w:lang w:val="es-ES_tradnl"/>
        </w:rPr>
        <w:t xml:space="preserve"> et les </w:t>
      </w:r>
      <w:r w:rsidRPr="00FF0211">
        <w:rPr>
          <w:rFonts w:eastAsia="+mn-ea"/>
          <w:b/>
          <w:color w:val="000000"/>
          <w:lang w:val="es-ES_tradnl"/>
        </w:rPr>
        <w:t>P</w:t>
      </w:r>
      <w:r w:rsidRPr="007E1589">
        <w:rPr>
          <w:rFonts w:eastAsia="+mn-ea"/>
          <w:color w:val="000000"/>
          <w:lang w:val="es-ES_tradnl"/>
        </w:rPr>
        <w:t xml:space="preserve"> </w:t>
      </w:r>
      <w:r w:rsidRPr="00FF0211">
        <w:rPr>
          <w:rFonts w:ascii="UniversalMath1 BT" w:eastAsia="+mn-ea" w:hAnsi="UniversalMath1 BT"/>
          <w:b/>
          <w:color w:val="000000"/>
          <w:lang w:val="es-ES_tradnl"/>
        </w:rPr>
        <w:t></w:t>
      </w:r>
      <w:r w:rsidRPr="00FF0211">
        <w:rPr>
          <w:rFonts w:eastAsia="+mn-ea"/>
          <w:b/>
          <w:color w:val="000000"/>
          <w:lang w:val="es-ES_tradnl"/>
        </w:rPr>
        <w:t>Q</w:t>
      </w:r>
      <w:r w:rsidRPr="007E1589">
        <w:rPr>
          <w:rFonts w:eastAsia="+mn-ea"/>
          <w:color w:val="000000"/>
          <w:lang w:val="es-ES_tradnl"/>
        </w:rPr>
        <w:t xml:space="preserve"> </w:t>
      </w:r>
      <w:proofErr w:type="spellStart"/>
      <w:r w:rsidRPr="007E1589">
        <w:rPr>
          <w:rFonts w:eastAsia="+mn-ea"/>
          <w:color w:val="000000"/>
          <w:lang w:val="es-ES_tradnl"/>
        </w:rPr>
        <w:t>sphères</w:t>
      </w:r>
      <w:proofErr w:type="spellEnd"/>
      <w:r w:rsidRPr="007E1589">
        <w:rPr>
          <w:rFonts w:eastAsia="+mn-ea"/>
          <w:color w:val="000000"/>
          <w:lang w:val="es-ES_tradnl"/>
        </w:rPr>
        <w:t xml:space="preserve"> </w:t>
      </w:r>
      <w:proofErr w:type="spellStart"/>
      <w:r w:rsidRPr="007E1589">
        <w:rPr>
          <w:rFonts w:eastAsia="+mn-ea"/>
          <w:color w:val="000000"/>
          <w:lang w:val="es-ES_tradnl"/>
        </w:rPr>
        <w:t>nécessitent</w:t>
      </w:r>
      <w:proofErr w:type="spellEnd"/>
      <w:r w:rsidRPr="007E1589">
        <w:rPr>
          <w:rFonts w:eastAsia="+mn-ea"/>
          <w:color w:val="000000"/>
          <w:lang w:val="es-ES_tradnl"/>
        </w:rPr>
        <w:t xml:space="preserve"> une </w:t>
      </w:r>
      <w:proofErr w:type="spellStart"/>
      <w:r w:rsidRPr="007E1589">
        <w:rPr>
          <w:rFonts w:eastAsia="+mn-ea"/>
          <w:color w:val="000000"/>
          <w:lang w:val="es-ES_tradnl"/>
        </w:rPr>
        <w:t>meilleure</w:t>
      </w:r>
      <w:proofErr w:type="spellEnd"/>
      <w:r w:rsidRPr="007E1589">
        <w:rPr>
          <w:rFonts w:eastAsia="+mn-ea"/>
          <w:color w:val="000000"/>
          <w:lang w:val="es-ES_tradnl"/>
        </w:rPr>
        <w:t xml:space="preserve"> </w:t>
      </w:r>
      <w:proofErr w:type="spellStart"/>
      <w:r w:rsidRPr="007E1589">
        <w:rPr>
          <w:rFonts w:eastAsia="+mn-ea"/>
          <w:color w:val="000000"/>
          <w:lang w:val="es-ES_tradnl"/>
        </w:rPr>
        <w:t>équation</w:t>
      </w:r>
      <w:proofErr w:type="spellEnd"/>
      <w:r w:rsidRPr="007E1589">
        <w:rPr>
          <w:rFonts w:eastAsia="+mn-ea"/>
          <w:color w:val="000000"/>
          <w:lang w:val="es-ES_tradnl"/>
        </w:rPr>
        <w:t xml:space="preserve">, </w:t>
      </w:r>
      <w:proofErr w:type="spellStart"/>
      <w:r w:rsidR="00FF0211">
        <w:rPr>
          <w:rFonts w:eastAsia="+mn-ea"/>
          <w:color w:val="000000"/>
          <w:lang w:val="es-ES_tradnl"/>
        </w:rPr>
        <w:t>p</w:t>
      </w:r>
      <w:r w:rsidR="00FF0211" w:rsidRPr="00FF0211">
        <w:rPr>
          <w:rFonts w:eastAsia="+mn-ea"/>
          <w:color w:val="000000"/>
          <w:lang w:val="es-ES_tradnl"/>
        </w:rPr>
        <w:t>uisque</w:t>
      </w:r>
      <w:proofErr w:type="spellEnd"/>
      <w:r w:rsidR="00FF0211" w:rsidRPr="00FF0211">
        <w:rPr>
          <w:rFonts w:eastAsia="+mn-ea"/>
          <w:color w:val="000000"/>
          <w:lang w:val="es-ES_tradnl"/>
        </w:rPr>
        <w:t xml:space="preserve"> si les </w:t>
      </w:r>
      <w:proofErr w:type="spellStart"/>
      <w:r w:rsidR="00FF0211" w:rsidRPr="00FF0211">
        <w:rPr>
          <w:rFonts w:eastAsia="+mn-ea"/>
          <w:color w:val="000000"/>
          <w:lang w:val="es-ES_tradnl"/>
        </w:rPr>
        <w:t>valeurs</w:t>
      </w:r>
      <w:proofErr w:type="spellEnd"/>
      <w:r w:rsidR="00FF0211" w:rsidRPr="00FF0211">
        <w:rPr>
          <w:rFonts w:eastAsia="+mn-ea"/>
          <w:color w:val="000000"/>
          <w:lang w:val="es-ES_tradnl"/>
        </w:rPr>
        <w:t xml:space="preserve"> </w:t>
      </w:r>
      <w:proofErr w:type="spellStart"/>
      <w:r w:rsidR="00FF0211" w:rsidRPr="00FF0211">
        <w:rPr>
          <w:rFonts w:eastAsia="+mn-ea"/>
          <w:color w:val="000000"/>
          <w:lang w:val="es-ES_tradnl"/>
        </w:rPr>
        <w:t>impliquées</w:t>
      </w:r>
      <w:proofErr w:type="spellEnd"/>
      <w:r w:rsidR="00FF0211" w:rsidRPr="00FF0211">
        <w:rPr>
          <w:rFonts w:eastAsia="+mn-ea"/>
          <w:color w:val="000000"/>
          <w:lang w:val="es-ES_tradnl"/>
        </w:rPr>
        <w:t xml:space="preserve"> </w:t>
      </w:r>
      <w:proofErr w:type="spellStart"/>
      <w:r w:rsidR="00FF0211" w:rsidRPr="00FF0211">
        <w:rPr>
          <w:rFonts w:eastAsia="+mn-ea"/>
          <w:color w:val="000000"/>
          <w:lang w:val="es-ES_tradnl"/>
        </w:rPr>
        <w:t>sont</w:t>
      </w:r>
      <w:proofErr w:type="spellEnd"/>
      <w:r w:rsidR="00FF0211" w:rsidRPr="00FF0211">
        <w:rPr>
          <w:rFonts w:eastAsia="+mn-ea"/>
          <w:color w:val="000000"/>
          <w:lang w:val="es-ES_tradnl"/>
        </w:rPr>
        <w:t xml:space="preserve"> importantes, le </w:t>
      </w:r>
      <w:proofErr w:type="spellStart"/>
      <w:r w:rsidR="00FF0211" w:rsidRPr="00FF0211">
        <w:rPr>
          <w:rFonts w:eastAsia="+mn-ea"/>
          <w:color w:val="000000"/>
          <w:lang w:val="es-ES_tradnl"/>
        </w:rPr>
        <w:t>calcul</w:t>
      </w:r>
      <w:proofErr w:type="spellEnd"/>
      <w:r w:rsidR="00FF0211" w:rsidRPr="00FF0211">
        <w:rPr>
          <w:rFonts w:eastAsia="+mn-ea"/>
          <w:color w:val="000000"/>
          <w:lang w:val="es-ES_tradnl"/>
        </w:rPr>
        <w:t xml:space="preserve"> </w:t>
      </w:r>
      <w:proofErr w:type="spellStart"/>
      <w:r w:rsidR="00FF0211">
        <w:rPr>
          <w:rFonts w:eastAsia="+mn-ea"/>
          <w:color w:val="000000"/>
          <w:lang w:val="es-ES_tradnl"/>
        </w:rPr>
        <w:t>devient</w:t>
      </w:r>
      <w:proofErr w:type="spellEnd"/>
      <w:r w:rsidR="00FF0211">
        <w:rPr>
          <w:rFonts w:eastAsia="+mn-ea"/>
          <w:color w:val="000000"/>
          <w:lang w:val="es-ES_tradnl"/>
        </w:rPr>
        <w:t xml:space="preserve"> </w:t>
      </w:r>
      <w:proofErr w:type="spellStart"/>
      <w:r w:rsidRPr="007E1589">
        <w:rPr>
          <w:rFonts w:eastAsia="+mn-ea"/>
          <w:color w:val="000000"/>
          <w:lang w:val="es-ES_tradnl"/>
        </w:rPr>
        <w:t>fastidieux</w:t>
      </w:r>
      <w:proofErr w:type="spellEnd"/>
      <w:r w:rsidRPr="007E1589">
        <w:rPr>
          <w:rFonts w:eastAsia="+mn-ea"/>
          <w:color w:val="000000"/>
          <w:lang w:val="es-ES_tradnl"/>
        </w:rPr>
        <w:t xml:space="preserve">, </w:t>
      </w:r>
      <w:proofErr w:type="spellStart"/>
      <w:r w:rsidRPr="007E1589">
        <w:rPr>
          <w:rFonts w:eastAsia="+mn-ea"/>
          <w:color w:val="000000"/>
          <w:lang w:val="es-ES_tradnl"/>
        </w:rPr>
        <w:t>difficile</w:t>
      </w:r>
      <w:proofErr w:type="spellEnd"/>
      <w:r w:rsidRPr="007E1589">
        <w:rPr>
          <w:rFonts w:eastAsia="+mn-ea"/>
          <w:color w:val="000000"/>
          <w:lang w:val="es-ES_tradnl"/>
        </w:rPr>
        <w:t xml:space="preserve"> </w:t>
      </w:r>
      <w:proofErr w:type="spellStart"/>
      <w:r w:rsidRPr="007E1589">
        <w:rPr>
          <w:rFonts w:eastAsia="+mn-ea"/>
          <w:color w:val="000000"/>
          <w:lang w:val="es-ES_tradnl"/>
        </w:rPr>
        <w:t>ou</w:t>
      </w:r>
      <w:proofErr w:type="spellEnd"/>
      <w:r w:rsidRPr="007E1589">
        <w:rPr>
          <w:rFonts w:eastAsia="+mn-ea"/>
          <w:color w:val="000000"/>
          <w:lang w:val="es-ES_tradnl"/>
        </w:rPr>
        <w:t xml:space="preserve"> </w:t>
      </w:r>
      <w:proofErr w:type="spellStart"/>
      <w:r w:rsidRPr="007E1589">
        <w:rPr>
          <w:rFonts w:eastAsia="+mn-ea"/>
          <w:color w:val="000000"/>
          <w:lang w:val="es-ES_tradnl"/>
        </w:rPr>
        <w:t>même</w:t>
      </w:r>
      <w:proofErr w:type="spellEnd"/>
      <w:r w:rsidRPr="007E1589">
        <w:rPr>
          <w:rFonts w:eastAsia="+mn-ea"/>
          <w:color w:val="000000"/>
          <w:lang w:val="es-ES_tradnl"/>
        </w:rPr>
        <w:t xml:space="preserve"> </w:t>
      </w:r>
      <w:proofErr w:type="spellStart"/>
      <w:r w:rsidRPr="007E1589">
        <w:rPr>
          <w:rFonts w:eastAsia="+mn-ea"/>
          <w:color w:val="000000"/>
          <w:lang w:val="es-ES_tradnl"/>
        </w:rPr>
        <w:t>impraticable</w:t>
      </w:r>
      <w:proofErr w:type="spellEnd"/>
      <w:r w:rsidRPr="007E1589">
        <w:rPr>
          <w:rFonts w:eastAsia="+mn-ea"/>
          <w:color w:val="000000"/>
          <w:lang w:val="es-ES_tradnl"/>
        </w:rPr>
        <w:t>.</w:t>
      </w:r>
    </w:p>
    <w:p w:rsidR="00A81D4C" w:rsidRPr="00100615" w:rsidRDefault="00A81D4C" w:rsidP="00A81D4C">
      <w:pPr>
        <w:pStyle w:val="Rodap"/>
        <w:pBdr>
          <w:bottom w:val="single" w:sz="6" w:space="1" w:color="auto"/>
        </w:pBdr>
        <w:ind w:firstLine="0"/>
        <w:jc w:val="both"/>
        <w:rPr>
          <w:rFonts w:ascii="Times New Roman" w:eastAsia="+mn-ea" w:hAnsi="Times New Roman" w:cs="Times New Roman"/>
          <w:color w:val="000000"/>
          <w:sz w:val="24"/>
          <w:szCs w:val="24"/>
          <w:lang w:eastAsia="pt-BR"/>
        </w:rPr>
      </w:pPr>
    </w:p>
    <w:p w:rsidR="00992CF9" w:rsidRDefault="000B56BF" w:rsidP="00FF0211">
      <w:pPr>
        <w:pStyle w:val="Rodap"/>
        <w:ind w:firstLine="0"/>
        <w:jc w:val="both"/>
        <w:rPr>
          <w:sz w:val="16"/>
          <w:szCs w:val="16"/>
          <w:lang w:val="fr-FR"/>
        </w:rPr>
      </w:pPr>
      <w:proofErr w:type="spellStart"/>
      <w:r w:rsidRPr="00A81D4C">
        <w:rPr>
          <w:sz w:val="16"/>
          <w:szCs w:val="16"/>
        </w:rPr>
        <w:t>Nous</w:t>
      </w:r>
      <w:proofErr w:type="spellEnd"/>
      <w:r w:rsidRPr="00A81D4C">
        <w:rPr>
          <w:sz w:val="16"/>
          <w:szCs w:val="16"/>
        </w:rPr>
        <w:t xml:space="preserve"> </w:t>
      </w:r>
      <w:proofErr w:type="spellStart"/>
      <w:r w:rsidRPr="00A81D4C">
        <w:rPr>
          <w:sz w:val="16"/>
          <w:szCs w:val="16"/>
        </w:rPr>
        <w:t>préférons</w:t>
      </w:r>
      <w:proofErr w:type="spellEnd"/>
      <w:r w:rsidRPr="00A81D4C">
        <w:rPr>
          <w:sz w:val="16"/>
          <w:szCs w:val="16"/>
        </w:rPr>
        <w:t xml:space="preserve"> </w:t>
      </w:r>
      <w:proofErr w:type="spellStart"/>
      <w:r w:rsidRPr="00A81D4C">
        <w:rPr>
          <w:sz w:val="16"/>
          <w:szCs w:val="16"/>
        </w:rPr>
        <w:t>utiliser</w:t>
      </w:r>
      <w:proofErr w:type="spellEnd"/>
      <w:r w:rsidRPr="00A81D4C">
        <w:rPr>
          <w:sz w:val="16"/>
          <w:szCs w:val="16"/>
        </w:rPr>
        <w:t xml:space="preserve"> le </w:t>
      </w:r>
      <w:r w:rsidRPr="0054270C">
        <w:rPr>
          <w:rFonts w:ascii="Old English Text MT" w:hAnsi="Old English Text MT"/>
          <w:sz w:val="16"/>
          <w:szCs w:val="16"/>
        </w:rPr>
        <w:t>Pr</w:t>
      </w:r>
      <w:r w:rsidRPr="00A81D4C">
        <w:rPr>
          <w:sz w:val="16"/>
          <w:szCs w:val="16"/>
        </w:rPr>
        <w:t xml:space="preserve">, la </w:t>
      </w:r>
      <w:proofErr w:type="spellStart"/>
      <w:r w:rsidRPr="00A81D4C">
        <w:rPr>
          <w:sz w:val="16"/>
          <w:szCs w:val="16"/>
        </w:rPr>
        <w:t>probabilité</w:t>
      </w:r>
      <w:proofErr w:type="spellEnd"/>
      <w:r w:rsidRPr="00A81D4C">
        <w:rPr>
          <w:sz w:val="16"/>
          <w:szCs w:val="16"/>
        </w:rPr>
        <w:t xml:space="preserve"> de </w:t>
      </w:r>
      <w:proofErr w:type="spellStart"/>
      <w:r w:rsidRPr="0054270C">
        <w:rPr>
          <w:b/>
          <w:sz w:val="16"/>
          <w:szCs w:val="16"/>
        </w:rPr>
        <w:t>ne</w:t>
      </w:r>
      <w:proofErr w:type="spellEnd"/>
      <w:r w:rsidRPr="0054270C">
        <w:rPr>
          <w:b/>
          <w:sz w:val="16"/>
          <w:szCs w:val="16"/>
        </w:rPr>
        <w:t xml:space="preserve"> </w:t>
      </w:r>
      <w:proofErr w:type="spellStart"/>
      <w:r w:rsidRPr="0054270C">
        <w:rPr>
          <w:b/>
          <w:sz w:val="16"/>
          <w:szCs w:val="16"/>
        </w:rPr>
        <w:t>pas</w:t>
      </w:r>
      <w:proofErr w:type="spellEnd"/>
      <w:r w:rsidRPr="0054270C">
        <w:rPr>
          <w:b/>
          <w:sz w:val="16"/>
          <w:szCs w:val="16"/>
        </w:rPr>
        <w:t xml:space="preserve"> </w:t>
      </w:r>
      <w:proofErr w:type="spellStart"/>
      <w:r w:rsidRPr="0054270C">
        <w:rPr>
          <w:b/>
          <w:sz w:val="16"/>
          <w:szCs w:val="16"/>
        </w:rPr>
        <w:t>obtenir</w:t>
      </w:r>
      <w:proofErr w:type="spellEnd"/>
      <w:r w:rsidRPr="0054270C">
        <w:rPr>
          <w:b/>
          <w:sz w:val="16"/>
          <w:szCs w:val="16"/>
        </w:rPr>
        <w:t xml:space="preserve"> </w:t>
      </w:r>
      <w:proofErr w:type="spellStart"/>
      <w:r w:rsidRPr="0054270C">
        <w:rPr>
          <w:b/>
          <w:sz w:val="16"/>
          <w:szCs w:val="16"/>
        </w:rPr>
        <w:t>pas</w:t>
      </w:r>
      <w:proofErr w:type="spellEnd"/>
      <w:r w:rsidRPr="0054270C">
        <w:rPr>
          <w:b/>
          <w:sz w:val="16"/>
          <w:szCs w:val="16"/>
        </w:rPr>
        <w:t xml:space="preserve"> un </w:t>
      </w:r>
      <w:proofErr w:type="spellStart"/>
      <w:r w:rsidRPr="0054270C">
        <w:rPr>
          <w:b/>
          <w:sz w:val="16"/>
          <w:szCs w:val="16"/>
        </w:rPr>
        <w:t>hasard</w:t>
      </w:r>
      <w:proofErr w:type="spellEnd"/>
      <w:r w:rsidRPr="00A81D4C">
        <w:rPr>
          <w:sz w:val="16"/>
          <w:szCs w:val="16"/>
        </w:rPr>
        <w:t xml:space="preserve">, </w:t>
      </w:r>
      <w:proofErr w:type="spellStart"/>
      <w:r w:rsidRPr="00A81D4C">
        <w:rPr>
          <w:sz w:val="16"/>
          <w:szCs w:val="16"/>
        </w:rPr>
        <w:t>plutôt</w:t>
      </w:r>
      <w:proofErr w:type="spellEnd"/>
      <w:r w:rsidRPr="00A81D4C">
        <w:rPr>
          <w:sz w:val="16"/>
          <w:szCs w:val="16"/>
        </w:rPr>
        <w:t xml:space="preserve"> que la </w:t>
      </w:r>
      <w:proofErr w:type="spellStart"/>
      <w:r w:rsidRPr="00A81D4C">
        <w:rPr>
          <w:sz w:val="16"/>
          <w:szCs w:val="16"/>
        </w:rPr>
        <w:t>probabilité</w:t>
      </w:r>
      <w:proofErr w:type="spellEnd"/>
      <w:r w:rsidRPr="00A81D4C">
        <w:rPr>
          <w:sz w:val="16"/>
          <w:szCs w:val="16"/>
        </w:rPr>
        <w:t xml:space="preserve"> </w:t>
      </w:r>
      <w:proofErr w:type="spellStart"/>
      <w:r w:rsidRPr="0054270C">
        <w:rPr>
          <w:b/>
          <w:sz w:val="16"/>
          <w:szCs w:val="16"/>
        </w:rPr>
        <w:t>d'obtenir</w:t>
      </w:r>
      <w:proofErr w:type="spellEnd"/>
      <w:r w:rsidRPr="0054270C">
        <w:rPr>
          <w:b/>
          <w:sz w:val="16"/>
          <w:szCs w:val="16"/>
        </w:rPr>
        <w:t xml:space="preserve"> </w:t>
      </w:r>
      <w:proofErr w:type="spellStart"/>
      <w:r w:rsidRPr="0054270C">
        <w:rPr>
          <w:b/>
          <w:sz w:val="16"/>
          <w:szCs w:val="16"/>
        </w:rPr>
        <w:t>au</w:t>
      </w:r>
      <w:proofErr w:type="spellEnd"/>
      <w:r w:rsidRPr="0054270C">
        <w:rPr>
          <w:b/>
          <w:sz w:val="16"/>
          <w:szCs w:val="16"/>
        </w:rPr>
        <w:t xml:space="preserve"> </w:t>
      </w:r>
      <w:proofErr w:type="spellStart"/>
      <w:r w:rsidRPr="0054270C">
        <w:rPr>
          <w:b/>
          <w:sz w:val="16"/>
          <w:szCs w:val="16"/>
        </w:rPr>
        <w:t>moins</w:t>
      </w:r>
      <w:proofErr w:type="spellEnd"/>
      <w:r w:rsidRPr="0054270C">
        <w:rPr>
          <w:b/>
          <w:sz w:val="16"/>
          <w:szCs w:val="16"/>
        </w:rPr>
        <w:t xml:space="preserve"> une </w:t>
      </w:r>
      <w:proofErr w:type="spellStart"/>
      <w:r w:rsidRPr="0054270C">
        <w:rPr>
          <w:b/>
          <w:sz w:val="16"/>
          <w:szCs w:val="16"/>
        </w:rPr>
        <w:t>coïncidence</w:t>
      </w:r>
      <w:proofErr w:type="spellEnd"/>
      <w:r w:rsidRPr="00A81D4C">
        <w:rPr>
          <w:sz w:val="16"/>
          <w:szCs w:val="16"/>
        </w:rPr>
        <w:t xml:space="preserve">, </w:t>
      </w:r>
      <w:proofErr w:type="spellStart"/>
      <w:r w:rsidR="00486B42">
        <w:rPr>
          <w:sz w:val="16"/>
          <w:szCs w:val="16"/>
        </w:rPr>
        <w:t>qui</w:t>
      </w:r>
      <w:proofErr w:type="spellEnd"/>
      <w:r w:rsidR="00486B42">
        <w:rPr>
          <w:sz w:val="16"/>
          <w:szCs w:val="16"/>
        </w:rPr>
        <w:t xml:space="preserve"> </w:t>
      </w:r>
      <w:proofErr w:type="spellStart"/>
      <w:r w:rsidR="00486B42">
        <w:rPr>
          <w:sz w:val="16"/>
          <w:szCs w:val="16"/>
        </w:rPr>
        <w:t>est</w:t>
      </w:r>
      <w:proofErr w:type="spellEnd"/>
      <w:r w:rsidR="00486B42">
        <w:rPr>
          <w:sz w:val="16"/>
          <w:szCs w:val="16"/>
        </w:rPr>
        <w:t xml:space="preserve"> </w:t>
      </w:r>
      <w:proofErr w:type="spellStart"/>
      <w:r w:rsidR="00486B42">
        <w:rPr>
          <w:sz w:val="16"/>
          <w:szCs w:val="16"/>
        </w:rPr>
        <w:t>donné</w:t>
      </w:r>
      <w:proofErr w:type="spellEnd"/>
      <w:r w:rsidR="00486B42">
        <w:rPr>
          <w:sz w:val="16"/>
          <w:szCs w:val="16"/>
        </w:rPr>
        <w:t xml:space="preserve"> </w:t>
      </w:r>
      <w:r w:rsidRPr="00A81D4C">
        <w:rPr>
          <w:sz w:val="16"/>
          <w:szCs w:val="16"/>
        </w:rPr>
        <w:t xml:space="preserve">par le </w:t>
      </w:r>
      <w:r w:rsidRPr="0054270C">
        <w:rPr>
          <w:rFonts w:ascii="Old English Text MT" w:hAnsi="Old English Text MT"/>
          <w:sz w:val="16"/>
          <w:szCs w:val="16"/>
        </w:rPr>
        <w:t>Pr</w:t>
      </w:r>
      <w:r w:rsidRPr="00A81D4C">
        <w:rPr>
          <w:sz w:val="16"/>
          <w:szCs w:val="16"/>
        </w:rPr>
        <w:t xml:space="preserve"> </w:t>
      </w:r>
      <w:proofErr w:type="spellStart"/>
      <w:r w:rsidRPr="00A81D4C">
        <w:rPr>
          <w:sz w:val="16"/>
          <w:szCs w:val="16"/>
        </w:rPr>
        <w:t>complément</w:t>
      </w:r>
      <w:proofErr w:type="spellEnd"/>
      <w:r w:rsidRPr="00A81D4C">
        <w:rPr>
          <w:sz w:val="16"/>
          <w:szCs w:val="16"/>
        </w:rPr>
        <w:t xml:space="preserve"> </w:t>
      </w:r>
      <w:r w:rsidR="00486B42">
        <w:rPr>
          <w:sz w:val="16"/>
          <w:szCs w:val="16"/>
        </w:rPr>
        <w:t xml:space="preserve">à </w:t>
      </w:r>
      <w:r w:rsidRPr="00A81D4C">
        <w:rPr>
          <w:sz w:val="16"/>
          <w:szCs w:val="16"/>
        </w:rPr>
        <w:t xml:space="preserve">1. </w:t>
      </w:r>
      <w:r w:rsidRPr="001A2BC7">
        <w:rPr>
          <w:sz w:val="16"/>
          <w:szCs w:val="16"/>
          <w:lang w:val="fr-FR"/>
        </w:rPr>
        <w:t xml:space="preserve">Et </w:t>
      </w:r>
      <w:r w:rsidRPr="0054270C">
        <w:rPr>
          <w:rFonts w:ascii="Old English Text MT" w:hAnsi="Old English Text MT"/>
          <w:sz w:val="16"/>
          <w:szCs w:val="16"/>
          <w:lang w:val="fr-FR"/>
        </w:rPr>
        <w:t>Pr</w:t>
      </w:r>
      <w:r w:rsidRPr="001A2BC7">
        <w:rPr>
          <w:sz w:val="16"/>
          <w:szCs w:val="16"/>
          <w:lang w:val="fr-FR"/>
        </w:rPr>
        <w:t xml:space="preserve"> </w:t>
      </w:r>
      <w:r w:rsidR="00486B42">
        <w:rPr>
          <w:sz w:val="16"/>
          <w:szCs w:val="16"/>
          <w:lang w:val="fr-FR"/>
        </w:rPr>
        <w:t>seulement ser</w:t>
      </w:r>
      <w:r w:rsidRPr="001A2BC7">
        <w:rPr>
          <w:sz w:val="16"/>
          <w:szCs w:val="16"/>
          <w:lang w:val="fr-FR"/>
        </w:rPr>
        <w:t>a utilisé ici!</w:t>
      </w:r>
    </w:p>
    <w:p w:rsidR="000B56BF" w:rsidRPr="005909E1" w:rsidRDefault="000B56BF" w:rsidP="00FF0211">
      <w:pPr>
        <w:pStyle w:val="Rodap"/>
        <w:ind w:firstLine="0"/>
        <w:jc w:val="both"/>
        <w:rPr>
          <w:rFonts w:eastAsia="+mn-ea"/>
          <w:color w:val="000000"/>
        </w:rPr>
      </w:pPr>
      <w:r w:rsidRPr="001A2BC7">
        <w:rPr>
          <w:sz w:val="16"/>
          <w:szCs w:val="16"/>
          <w:lang w:val="fr-FR"/>
        </w:rPr>
        <w:t xml:space="preserve">Irréalisables: il semble simple de distinguer </w:t>
      </w:r>
      <w:r w:rsidR="00486B42" w:rsidRPr="001A2BC7">
        <w:rPr>
          <w:sz w:val="16"/>
          <w:szCs w:val="16"/>
          <w:lang w:val="fr-FR"/>
        </w:rPr>
        <w:t xml:space="preserve">nombres </w:t>
      </w:r>
      <w:r w:rsidRPr="001A2BC7">
        <w:rPr>
          <w:sz w:val="16"/>
          <w:szCs w:val="16"/>
          <w:lang w:val="fr-FR"/>
        </w:rPr>
        <w:t xml:space="preserve">paires de nombres impairs! </w:t>
      </w:r>
      <w:proofErr w:type="spellStart"/>
      <w:r w:rsidRPr="00100615">
        <w:rPr>
          <w:sz w:val="16"/>
          <w:szCs w:val="16"/>
        </w:rPr>
        <w:t>Il</w:t>
      </w:r>
      <w:proofErr w:type="spellEnd"/>
      <w:r w:rsidRPr="00100615">
        <w:rPr>
          <w:sz w:val="16"/>
          <w:szCs w:val="16"/>
        </w:rPr>
        <w:t xml:space="preserve"> </w:t>
      </w:r>
      <w:proofErr w:type="spellStart"/>
      <w:r w:rsidRPr="00100615">
        <w:rPr>
          <w:sz w:val="16"/>
          <w:szCs w:val="16"/>
        </w:rPr>
        <w:t>suffit</w:t>
      </w:r>
      <w:proofErr w:type="spellEnd"/>
      <w:r w:rsidRPr="00100615">
        <w:rPr>
          <w:sz w:val="16"/>
          <w:szCs w:val="16"/>
        </w:rPr>
        <w:t xml:space="preserve"> de </w:t>
      </w:r>
      <w:proofErr w:type="spellStart"/>
      <w:r w:rsidRPr="00100615">
        <w:rPr>
          <w:sz w:val="16"/>
          <w:szCs w:val="16"/>
        </w:rPr>
        <w:t>regarder</w:t>
      </w:r>
      <w:proofErr w:type="spellEnd"/>
      <w:r w:rsidRPr="00100615">
        <w:rPr>
          <w:sz w:val="16"/>
          <w:szCs w:val="16"/>
        </w:rPr>
        <w:t xml:space="preserve"> le nombre </w:t>
      </w:r>
      <w:proofErr w:type="spellStart"/>
      <w:r w:rsidRPr="00100615">
        <w:rPr>
          <w:sz w:val="16"/>
          <w:szCs w:val="16"/>
        </w:rPr>
        <w:t>d'unités</w:t>
      </w:r>
      <w:proofErr w:type="spellEnd"/>
      <w:r w:rsidRPr="00100615">
        <w:rPr>
          <w:sz w:val="16"/>
          <w:szCs w:val="16"/>
        </w:rPr>
        <w:t xml:space="preserve">. </w:t>
      </w:r>
      <w:proofErr w:type="spellStart"/>
      <w:r w:rsidRPr="00100615">
        <w:rPr>
          <w:sz w:val="16"/>
          <w:szCs w:val="16"/>
        </w:rPr>
        <w:t>Cependant</w:t>
      </w:r>
      <w:proofErr w:type="spellEnd"/>
      <w:r w:rsidRPr="00100615">
        <w:rPr>
          <w:sz w:val="16"/>
          <w:szCs w:val="16"/>
        </w:rPr>
        <w:t xml:space="preserve">, </w:t>
      </w:r>
      <w:proofErr w:type="spellStart"/>
      <w:r w:rsidRPr="00100615">
        <w:rPr>
          <w:sz w:val="16"/>
          <w:szCs w:val="16"/>
        </w:rPr>
        <w:t>il</w:t>
      </w:r>
      <w:proofErr w:type="spellEnd"/>
      <w:r w:rsidRPr="00100615">
        <w:rPr>
          <w:sz w:val="16"/>
          <w:szCs w:val="16"/>
        </w:rPr>
        <w:t xml:space="preserve"> </w:t>
      </w:r>
      <w:proofErr w:type="spellStart"/>
      <w:r w:rsidR="008870B3">
        <w:rPr>
          <w:sz w:val="16"/>
          <w:szCs w:val="16"/>
        </w:rPr>
        <w:t>n’</w:t>
      </w:r>
      <w:r w:rsidRPr="00100615">
        <w:rPr>
          <w:sz w:val="16"/>
          <w:szCs w:val="16"/>
        </w:rPr>
        <w:t>est</w:t>
      </w:r>
      <w:proofErr w:type="spellEnd"/>
      <w:r w:rsidRPr="00100615">
        <w:rPr>
          <w:sz w:val="16"/>
          <w:szCs w:val="16"/>
        </w:rPr>
        <w:t xml:space="preserve"> </w:t>
      </w:r>
      <w:proofErr w:type="spellStart"/>
      <w:r w:rsidRPr="00100615">
        <w:rPr>
          <w:sz w:val="16"/>
          <w:szCs w:val="16"/>
        </w:rPr>
        <w:t>pas</w:t>
      </w:r>
      <w:proofErr w:type="spellEnd"/>
      <w:r w:rsidRPr="00100615">
        <w:rPr>
          <w:sz w:val="16"/>
          <w:szCs w:val="16"/>
        </w:rPr>
        <w:t xml:space="preserve"> </w:t>
      </w:r>
      <w:proofErr w:type="spellStart"/>
      <w:r w:rsidR="00486B42">
        <w:rPr>
          <w:sz w:val="16"/>
          <w:szCs w:val="16"/>
        </w:rPr>
        <w:t>immédiat</w:t>
      </w:r>
      <w:proofErr w:type="spellEnd"/>
      <w:r w:rsidR="00486B42">
        <w:rPr>
          <w:sz w:val="16"/>
          <w:szCs w:val="16"/>
        </w:rPr>
        <w:t xml:space="preserve"> </w:t>
      </w:r>
      <w:proofErr w:type="spellStart"/>
      <w:r w:rsidR="00486B42">
        <w:rPr>
          <w:sz w:val="16"/>
          <w:szCs w:val="16"/>
        </w:rPr>
        <w:t>pour</w:t>
      </w:r>
      <w:proofErr w:type="spellEnd"/>
      <w:r w:rsidR="00486B42">
        <w:rPr>
          <w:sz w:val="16"/>
          <w:szCs w:val="16"/>
        </w:rPr>
        <w:t xml:space="preserve"> </w:t>
      </w:r>
      <w:proofErr w:type="spellStart"/>
      <w:r w:rsidR="00486B42">
        <w:rPr>
          <w:sz w:val="16"/>
          <w:szCs w:val="16"/>
        </w:rPr>
        <w:t>um</w:t>
      </w:r>
      <w:proofErr w:type="spellEnd"/>
      <w:r w:rsidR="00486B42">
        <w:rPr>
          <w:sz w:val="16"/>
          <w:szCs w:val="16"/>
        </w:rPr>
        <w:t xml:space="preserve"> </w:t>
      </w:r>
      <w:r w:rsidRPr="00100615">
        <w:rPr>
          <w:sz w:val="16"/>
          <w:szCs w:val="16"/>
        </w:rPr>
        <w:t xml:space="preserve">nombre de </w:t>
      </w:r>
      <w:proofErr w:type="spellStart"/>
      <w:r w:rsidRPr="00100615">
        <w:rPr>
          <w:sz w:val="16"/>
          <w:szCs w:val="16"/>
        </w:rPr>
        <w:t>l'ordre</w:t>
      </w:r>
      <w:proofErr w:type="spellEnd"/>
      <w:r w:rsidRPr="00100615">
        <w:rPr>
          <w:sz w:val="16"/>
          <w:szCs w:val="16"/>
        </w:rPr>
        <w:t xml:space="preserve"> </w:t>
      </w:r>
      <w:proofErr w:type="spellStart"/>
      <w:r w:rsidRPr="00100615">
        <w:rPr>
          <w:sz w:val="16"/>
          <w:szCs w:val="16"/>
        </w:rPr>
        <w:t>d'un</w:t>
      </w:r>
      <w:proofErr w:type="spellEnd"/>
      <w:r w:rsidRPr="00100615">
        <w:rPr>
          <w:sz w:val="16"/>
          <w:szCs w:val="16"/>
        </w:rPr>
        <w:t xml:space="preserve"> </w:t>
      </w:r>
      <w:proofErr w:type="spellStart"/>
      <w:r w:rsidRPr="00100615">
        <w:rPr>
          <w:sz w:val="16"/>
          <w:szCs w:val="16"/>
        </w:rPr>
        <w:t>googol</w:t>
      </w:r>
      <w:proofErr w:type="spellEnd"/>
      <w:r w:rsidRPr="00100615">
        <w:rPr>
          <w:sz w:val="16"/>
          <w:szCs w:val="16"/>
        </w:rPr>
        <w:t xml:space="preserve"> </w:t>
      </w:r>
      <w:proofErr w:type="spellStart"/>
      <w:r w:rsidRPr="0054270C">
        <w:rPr>
          <w:b/>
          <w:sz w:val="16"/>
          <w:szCs w:val="16"/>
        </w:rPr>
        <w:t>écrit</w:t>
      </w:r>
      <w:proofErr w:type="spellEnd"/>
      <w:r w:rsidRPr="00100615">
        <w:rPr>
          <w:sz w:val="16"/>
          <w:szCs w:val="16"/>
        </w:rPr>
        <w:t xml:space="preserve"> </w:t>
      </w:r>
      <w:proofErr w:type="spellStart"/>
      <w:r w:rsidRPr="00100615">
        <w:rPr>
          <w:sz w:val="16"/>
          <w:szCs w:val="16"/>
        </w:rPr>
        <w:t>dans</w:t>
      </w:r>
      <w:proofErr w:type="spellEnd"/>
      <w:r w:rsidRPr="00100615">
        <w:rPr>
          <w:sz w:val="16"/>
          <w:szCs w:val="16"/>
        </w:rPr>
        <w:t xml:space="preserve"> la base 5</w:t>
      </w:r>
      <w:r w:rsidR="0026300D">
        <w:rPr>
          <w:sz w:val="16"/>
          <w:szCs w:val="16"/>
        </w:rPr>
        <w:t>!</w:t>
      </w:r>
      <w:r w:rsidRPr="00100615">
        <w:rPr>
          <w:sz w:val="16"/>
          <w:szCs w:val="16"/>
        </w:rPr>
        <w:t xml:space="preserve"> </w:t>
      </w:r>
      <w:proofErr w:type="spellStart"/>
      <w:r w:rsidRPr="005909E1">
        <w:rPr>
          <w:sz w:val="16"/>
          <w:szCs w:val="16"/>
        </w:rPr>
        <w:t>Notez</w:t>
      </w:r>
      <w:proofErr w:type="spellEnd"/>
      <w:r w:rsidRPr="005909E1">
        <w:rPr>
          <w:sz w:val="16"/>
          <w:szCs w:val="16"/>
        </w:rPr>
        <w:t xml:space="preserve"> que 10</w:t>
      </w:r>
      <w:r w:rsidRPr="0054270C">
        <w:rPr>
          <w:sz w:val="16"/>
          <w:szCs w:val="16"/>
          <w:vertAlign w:val="subscript"/>
        </w:rPr>
        <w:t>5</w:t>
      </w:r>
      <w:r w:rsidRPr="005909E1">
        <w:rPr>
          <w:sz w:val="16"/>
          <w:szCs w:val="16"/>
        </w:rPr>
        <w:t xml:space="preserve"> </w:t>
      </w:r>
      <w:proofErr w:type="spellStart"/>
      <w:r w:rsidR="0054270C">
        <w:rPr>
          <w:sz w:val="16"/>
          <w:szCs w:val="16"/>
        </w:rPr>
        <w:t>n’</w:t>
      </w:r>
      <w:r w:rsidRPr="005909E1">
        <w:rPr>
          <w:sz w:val="16"/>
          <w:szCs w:val="16"/>
        </w:rPr>
        <w:t>est</w:t>
      </w:r>
      <w:proofErr w:type="spellEnd"/>
      <w:r w:rsidRPr="005909E1">
        <w:rPr>
          <w:sz w:val="16"/>
          <w:szCs w:val="16"/>
        </w:rPr>
        <w:t xml:space="preserve"> </w:t>
      </w:r>
      <w:proofErr w:type="spellStart"/>
      <w:r w:rsidR="0054270C">
        <w:rPr>
          <w:sz w:val="16"/>
          <w:szCs w:val="16"/>
        </w:rPr>
        <w:t>pas</w:t>
      </w:r>
      <w:proofErr w:type="spellEnd"/>
      <w:r w:rsidR="0054270C">
        <w:rPr>
          <w:sz w:val="16"/>
          <w:szCs w:val="16"/>
        </w:rPr>
        <w:t xml:space="preserve"> </w:t>
      </w:r>
      <w:r w:rsidRPr="005909E1">
        <w:rPr>
          <w:sz w:val="16"/>
          <w:szCs w:val="16"/>
        </w:rPr>
        <w:t>divisible par 2.</w:t>
      </w:r>
      <w:r w:rsidR="005909E1" w:rsidRPr="005909E1">
        <w:rPr>
          <w:sz w:val="16"/>
          <w:szCs w:val="16"/>
        </w:rPr>
        <w:t xml:space="preserve"> </w:t>
      </w:r>
      <w:r w:rsidRPr="005909E1">
        <w:rPr>
          <w:sz w:val="16"/>
          <w:szCs w:val="16"/>
        </w:rPr>
        <w:t xml:space="preserve">Et si </w:t>
      </w:r>
      <w:proofErr w:type="spellStart"/>
      <w:r w:rsidRPr="005909E1">
        <w:rPr>
          <w:sz w:val="16"/>
          <w:szCs w:val="16"/>
        </w:rPr>
        <w:t>nous</w:t>
      </w:r>
      <w:proofErr w:type="spellEnd"/>
      <w:r w:rsidRPr="005909E1">
        <w:rPr>
          <w:sz w:val="16"/>
          <w:szCs w:val="16"/>
        </w:rPr>
        <w:t xml:space="preserve"> </w:t>
      </w:r>
      <w:proofErr w:type="spellStart"/>
      <w:r w:rsidRPr="005909E1">
        <w:rPr>
          <w:sz w:val="16"/>
          <w:szCs w:val="16"/>
        </w:rPr>
        <w:t>avons</w:t>
      </w:r>
      <w:proofErr w:type="spellEnd"/>
      <w:r w:rsidRPr="005909E1">
        <w:rPr>
          <w:sz w:val="16"/>
          <w:szCs w:val="16"/>
        </w:rPr>
        <w:t xml:space="preserve"> un </w:t>
      </w:r>
      <w:proofErr w:type="spellStart"/>
      <w:r w:rsidRPr="005909E1">
        <w:rPr>
          <w:sz w:val="16"/>
          <w:szCs w:val="16"/>
        </w:rPr>
        <w:t>googolplex</w:t>
      </w:r>
      <w:proofErr w:type="spellEnd"/>
      <w:r w:rsidRPr="005909E1">
        <w:rPr>
          <w:sz w:val="16"/>
          <w:szCs w:val="16"/>
        </w:rPr>
        <w:t xml:space="preserve">? </w:t>
      </w:r>
      <w:proofErr w:type="spellStart"/>
      <w:r w:rsidRPr="005909E1">
        <w:rPr>
          <w:sz w:val="16"/>
          <w:szCs w:val="16"/>
        </w:rPr>
        <w:t>Voir</w:t>
      </w:r>
      <w:proofErr w:type="spellEnd"/>
      <w:r w:rsidRPr="005909E1">
        <w:rPr>
          <w:sz w:val="16"/>
          <w:szCs w:val="16"/>
        </w:rPr>
        <w:t xml:space="preserve"> </w:t>
      </w:r>
      <w:proofErr w:type="spellStart"/>
      <w:r w:rsidRPr="005909E1">
        <w:rPr>
          <w:sz w:val="16"/>
          <w:szCs w:val="16"/>
        </w:rPr>
        <w:t>Kasner</w:t>
      </w:r>
      <w:proofErr w:type="spellEnd"/>
      <w:r w:rsidRPr="005909E1">
        <w:rPr>
          <w:sz w:val="16"/>
          <w:szCs w:val="16"/>
        </w:rPr>
        <w:t xml:space="preserve"> et Newman.</w:t>
      </w:r>
    </w:p>
    <w:p w:rsidR="000B56BF" w:rsidRPr="00FF0211" w:rsidRDefault="00FF0211" w:rsidP="000B56BF">
      <w:pPr>
        <w:pStyle w:val="NormalWeb"/>
        <w:spacing w:before="0" w:beforeAutospacing="0" w:after="0" w:afterAutospacing="0" w:line="360" w:lineRule="auto"/>
        <w:jc w:val="both"/>
        <w:rPr>
          <w:rFonts w:eastAsia="+mn-ea"/>
          <w:color w:val="000000"/>
          <w:lang w:val="fr-FR"/>
        </w:rPr>
      </w:pPr>
      <w:r w:rsidRPr="00FF0211">
        <w:rPr>
          <w:rFonts w:eastAsia="+mn-ea"/>
          <w:color w:val="000000"/>
          <w:lang w:val="fr-FR"/>
        </w:rPr>
        <w:lastRenderedPageBreak/>
        <w:t xml:space="preserve">Si nous </w:t>
      </w:r>
      <w:r w:rsidR="000B56BF" w:rsidRPr="00FF0211">
        <w:rPr>
          <w:rFonts w:eastAsia="+mn-ea"/>
          <w:color w:val="000000"/>
          <w:lang w:val="fr-FR"/>
        </w:rPr>
        <w:t>formulon</w:t>
      </w:r>
      <w:r w:rsidRPr="00FF0211">
        <w:rPr>
          <w:rFonts w:eastAsia="+mn-ea"/>
          <w:color w:val="000000"/>
          <w:lang w:val="fr-FR"/>
        </w:rPr>
        <w:t>s</w:t>
      </w:r>
      <w:r w:rsidR="000B56BF" w:rsidRPr="00FF0211">
        <w:rPr>
          <w:rFonts w:eastAsia="+mn-ea"/>
          <w:color w:val="000000"/>
          <w:lang w:val="fr-FR"/>
        </w:rPr>
        <w:t>, nous avons:</w:t>
      </w:r>
    </w:p>
    <w:p w:rsidR="000B56BF" w:rsidRPr="0054270C" w:rsidRDefault="000B56BF" w:rsidP="005909E1">
      <w:pPr>
        <w:pStyle w:val="NormalWeb"/>
        <w:spacing w:before="0" w:beforeAutospacing="0" w:after="0" w:afterAutospacing="0" w:line="360" w:lineRule="auto"/>
        <w:ind w:firstLine="1843"/>
        <w:rPr>
          <w:rFonts w:eastAsia="+mn-ea"/>
          <w:color w:val="000000"/>
          <w:lang w:val="fr-FR"/>
        </w:rPr>
      </w:pPr>
      <w:r w:rsidRPr="0054270C">
        <w:rPr>
          <w:rFonts w:ascii="Old English Text MT" w:eastAsia="+mn-ea" w:hAnsi="Old English Text MT"/>
          <w:color w:val="000000"/>
          <w:lang w:val="fr-FR"/>
        </w:rPr>
        <w:t>P</w:t>
      </w:r>
      <w:r w:rsidRPr="0054270C">
        <w:rPr>
          <w:rFonts w:ascii="Old English Text MT" w:eastAsia="+mn-ea" w:hAnsi="Old English Text MT"/>
          <w:color w:val="000000"/>
          <w:vertAlign w:val="subscript"/>
          <w:lang w:val="fr-FR"/>
        </w:rPr>
        <w:t>r</w:t>
      </w:r>
      <w:r w:rsidRPr="005909E1">
        <w:rPr>
          <w:rFonts w:ascii="UniversalMath1 BT" w:eastAsia="+mn-ea" w:hAnsi="UniversalMath1 BT"/>
          <w:color w:val="000000"/>
        </w:rPr>
        <w:t></w:t>
      </w:r>
      <w:r w:rsidRPr="0054270C">
        <w:rPr>
          <w:rFonts w:eastAsia="+mn-ea"/>
          <w:color w:val="000000"/>
          <w:lang w:val="fr-FR"/>
        </w:rPr>
        <w:t xml:space="preserve"> [(N</w:t>
      </w:r>
      <w:r w:rsidRPr="005909E1">
        <w:rPr>
          <w:rFonts w:ascii="UniversalMath1 BT" w:eastAsia="+mn-ea" w:hAnsi="UniversalMath1 BT"/>
          <w:color w:val="000000"/>
        </w:rPr>
        <w:t></w:t>
      </w:r>
      <w:r w:rsidRPr="0054270C">
        <w:rPr>
          <w:rFonts w:eastAsia="+mn-ea"/>
          <w:color w:val="000000"/>
          <w:lang w:val="fr-FR"/>
        </w:rPr>
        <w:t xml:space="preserve">P) </w:t>
      </w:r>
      <w:r w:rsidRPr="005909E1">
        <w:rPr>
          <w:rFonts w:ascii="UniversalMath1 BT" w:eastAsia="+mn-ea" w:hAnsi="UniversalMath1 BT"/>
          <w:color w:val="000000"/>
        </w:rPr>
        <w:t></w:t>
      </w:r>
      <w:r w:rsidRPr="0054270C">
        <w:rPr>
          <w:rFonts w:eastAsia="+mn-ea"/>
          <w:color w:val="000000"/>
          <w:lang w:val="fr-FR"/>
        </w:rPr>
        <w:t xml:space="preserve">N] </w:t>
      </w:r>
      <w:r w:rsidRPr="005909E1">
        <w:rPr>
          <w:rFonts w:ascii="UniversalMath1 BT" w:eastAsia="+mn-ea" w:hAnsi="UniversalMath1 BT"/>
          <w:color w:val="000000"/>
        </w:rPr>
        <w:t></w:t>
      </w:r>
      <w:r w:rsidRPr="0054270C">
        <w:rPr>
          <w:rFonts w:eastAsia="+mn-ea"/>
          <w:color w:val="000000"/>
          <w:lang w:val="fr-FR"/>
        </w:rPr>
        <w:t xml:space="preserve"> [(N</w:t>
      </w:r>
      <w:r w:rsidRPr="005909E1">
        <w:rPr>
          <w:rFonts w:ascii="UniversalMath1 BT" w:eastAsia="+mn-ea" w:hAnsi="UniversalMath1 BT"/>
          <w:color w:val="000000"/>
        </w:rPr>
        <w:t></w:t>
      </w:r>
      <w:r w:rsidRPr="0054270C">
        <w:rPr>
          <w:rFonts w:eastAsia="+mn-ea"/>
          <w:color w:val="000000"/>
          <w:lang w:val="fr-FR"/>
        </w:rPr>
        <w:t>P</w:t>
      </w:r>
      <w:r w:rsidRPr="005909E1">
        <w:rPr>
          <w:rFonts w:ascii="UniversalMath1 BT" w:eastAsia="+mn-ea" w:hAnsi="UniversalMath1 BT"/>
          <w:color w:val="000000"/>
        </w:rPr>
        <w:t></w:t>
      </w:r>
      <w:r w:rsidRPr="0054270C">
        <w:rPr>
          <w:rFonts w:eastAsia="+mn-ea"/>
          <w:color w:val="000000"/>
          <w:lang w:val="fr-FR"/>
        </w:rPr>
        <w:t xml:space="preserve">1) </w:t>
      </w:r>
      <w:r w:rsidRPr="005909E1">
        <w:rPr>
          <w:rFonts w:ascii="UniversalMath1 BT" w:eastAsia="+mn-ea" w:hAnsi="UniversalMath1 BT"/>
          <w:color w:val="000000"/>
        </w:rPr>
        <w:t></w:t>
      </w:r>
      <w:r w:rsidRPr="0054270C">
        <w:rPr>
          <w:rFonts w:eastAsia="+mn-ea"/>
          <w:color w:val="000000"/>
          <w:lang w:val="fr-FR"/>
        </w:rPr>
        <w:t xml:space="preserve"> (N</w:t>
      </w:r>
      <w:r w:rsidRPr="005909E1">
        <w:rPr>
          <w:rFonts w:ascii="UniversalMath1 BT" w:eastAsia="+mn-ea" w:hAnsi="UniversalMath1 BT"/>
          <w:color w:val="000000"/>
        </w:rPr>
        <w:t></w:t>
      </w:r>
      <w:r w:rsidRPr="0054270C">
        <w:rPr>
          <w:rFonts w:eastAsia="+mn-ea"/>
          <w:color w:val="000000"/>
          <w:lang w:val="fr-FR"/>
        </w:rPr>
        <w:t xml:space="preserve">1)] </w:t>
      </w:r>
      <w:r w:rsidRPr="005909E1">
        <w:rPr>
          <w:rFonts w:ascii="UniversalMath1 BT" w:eastAsia="+mn-ea" w:hAnsi="UniversalMath1 BT"/>
          <w:color w:val="000000"/>
        </w:rPr>
        <w:t></w:t>
      </w:r>
      <w:r w:rsidRPr="0054270C">
        <w:rPr>
          <w:rFonts w:eastAsia="+mn-ea"/>
          <w:color w:val="000000"/>
          <w:lang w:val="fr-FR"/>
        </w:rPr>
        <w:t xml:space="preserve"> •••</w:t>
      </w:r>
    </w:p>
    <w:p w:rsidR="000B56BF" w:rsidRPr="0054270C" w:rsidRDefault="000B56BF" w:rsidP="005909E1">
      <w:pPr>
        <w:pStyle w:val="NormalWeb"/>
        <w:spacing w:before="0" w:beforeAutospacing="0" w:after="0" w:afterAutospacing="0" w:line="360" w:lineRule="auto"/>
        <w:jc w:val="right"/>
        <w:rPr>
          <w:rFonts w:eastAsia="+mn-ea"/>
          <w:color w:val="000000"/>
          <w:lang w:val="fr-FR"/>
        </w:rPr>
      </w:pPr>
      <w:r w:rsidRPr="0054270C">
        <w:rPr>
          <w:rFonts w:eastAsia="+mn-ea"/>
          <w:color w:val="000000"/>
          <w:lang w:val="fr-FR"/>
        </w:rPr>
        <w:t xml:space="preserve">••• </w:t>
      </w:r>
      <w:r w:rsidRPr="005909E1">
        <w:rPr>
          <w:rFonts w:ascii="UniversalMath1 BT" w:eastAsia="+mn-ea" w:hAnsi="UniversalMath1 BT"/>
          <w:color w:val="000000"/>
        </w:rPr>
        <w:t></w:t>
      </w:r>
      <w:r w:rsidRPr="0054270C">
        <w:rPr>
          <w:rFonts w:eastAsia="+mn-ea"/>
          <w:color w:val="000000"/>
          <w:lang w:val="fr-FR"/>
        </w:rPr>
        <w:t xml:space="preserve"> [(N</w:t>
      </w:r>
      <w:r w:rsidRPr="005909E1">
        <w:rPr>
          <w:rFonts w:ascii="UniversalMath1 BT" w:eastAsia="+mn-ea" w:hAnsi="UniversalMath1 BT"/>
          <w:color w:val="000000"/>
        </w:rPr>
        <w:t></w:t>
      </w:r>
      <w:r w:rsidRPr="0054270C">
        <w:rPr>
          <w:rFonts w:eastAsia="+mn-ea"/>
          <w:color w:val="000000"/>
          <w:lang w:val="fr-FR"/>
        </w:rPr>
        <w:t>P</w:t>
      </w:r>
      <w:r w:rsidRPr="005909E1">
        <w:rPr>
          <w:rFonts w:ascii="UniversalMath1 BT" w:eastAsia="+mn-ea" w:hAnsi="UniversalMath1 BT"/>
          <w:color w:val="000000"/>
        </w:rPr>
        <w:t></w:t>
      </w:r>
      <w:r w:rsidRPr="0054270C">
        <w:rPr>
          <w:rFonts w:eastAsia="+mn-ea"/>
          <w:color w:val="000000"/>
          <w:lang w:val="fr-FR"/>
        </w:rPr>
        <w:t>Q</w:t>
      </w:r>
      <w:r w:rsidRPr="005909E1">
        <w:rPr>
          <w:rFonts w:ascii="UniversalMath1 BT" w:eastAsia="+mn-ea" w:hAnsi="UniversalMath1 BT"/>
          <w:color w:val="000000"/>
        </w:rPr>
        <w:t></w:t>
      </w:r>
      <w:r w:rsidRPr="0054270C">
        <w:rPr>
          <w:rFonts w:eastAsia="+mn-ea"/>
          <w:color w:val="000000"/>
          <w:lang w:val="fr-FR"/>
        </w:rPr>
        <w:t xml:space="preserve">1) </w:t>
      </w:r>
      <w:r w:rsidRPr="005909E1">
        <w:rPr>
          <w:rFonts w:ascii="UniversalMath1 BT" w:eastAsia="+mn-ea" w:hAnsi="UniversalMath1 BT"/>
          <w:color w:val="000000"/>
        </w:rPr>
        <w:t></w:t>
      </w:r>
      <w:r w:rsidRPr="0054270C">
        <w:rPr>
          <w:rFonts w:eastAsia="+mn-ea"/>
          <w:color w:val="000000"/>
          <w:lang w:val="fr-FR"/>
        </w:rPr>
        <w:t xml:space="preserve"> (N</w:t>
      </w:r>
      <w:r w:rsidRPr="005909E1">
        <w:rPr>
          <w:rFonts w:ascii="UniversalMath1 BT" w:eastAsia="+mn-ea" w:hAnsi="UniversalMath1 BT"/>
          <w:color w:val="000000"/>
        </w:rPr>
        <w:t></w:t>
      </w:r>
      <w:r w:rsidRPr="0054270C">
        <w:rPr>
          <w:rFonts w:eastAsia="+mn-ea"/>
          <w:color w:val="000000"/>
          <w:lang w:val="fr-FR"/>
        </w:rPr>
        <w:t>Q</w:t>
      </w:r>
      <w:r w:rsidRPr="005909E1">
        <w:rPr>
          <w:rFonts w:ascii="UniversalMath1 BT" w:eastAsia="+mn-ea" w:hAnsi="UniversalMath1 BT"/>
          <w:color w:val="000000"/>
        </w:rPr>
        <w:t></w:t>
      </w:r>
      <w:r w:rsidRPr="0054270C">
        <w:rPr>
          <w:rFonts w:eastAsia="+mn-ea"/>
          <w:color w:val="000000"/>
          <w:lang w:val="fr-FR"/>
        </w:rPr>
        <w:t>1)].</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Et l'identité combinatoire suivante pour les entiers a</w:t>
      </w:r>
      <w:r w:rsidR="005909E1" w:rsidRPr="001A2BC7">
        <w:rPr>
          <w:rFonts w:eastAsia="+mn-ea"/>
          <w:color w:val="000000"/>
          <w:lang w:val="fr-FR"/>
        </w:rPr>
        <w:t xml:space="preserve"> </w:t>
      </w:r>
      <w:r w:rsidRPr="001A2BC7">
        <w:rPr>
          <w:rFonts w:eastAsia="+mn-ea"/>
          <w:color w:val="000000"/>
          <w:lang w:val="fr-FR"/>
        </w:rPr>
        <w:t>&gt; b</w:t>
      </w:r>
      <w:r w:rsidR="005909E1" w:rsidRPr="001A2BC7">
        <w:rPr>
          <w:rFonts w:eastAsia="+mn-ea"/>
          <w:color w:val="000000"/>
          <w:lang w:val="fr-FR"/>
        </w:rPr>
        <w:t xml:space="preserve"> </w:t>
      </w:r>
      <w:r w:rsidRPr="001A2BC7">
        <w:rPr>
          <w:rFonts w:eastAsia="+mn-ea"/>
          <w:color w:val="000000"/>
          <w:lang w:val="fr-FR"/>
        </w:rPr>
        <w:t>&gt; m</w:t>
      </w:r>
      <w:r w:rsidR="005909E1" w:rsidRPr="001A2BC7">
        <w:rPr>
          <w:rFonts w:eastAsia="+mn-ea"/>
          <w:color w:val="000000"/>
          <w:lang w:val="fr-FR"/>
        </w:rPr>
        <w:t xml:space="preserve"> </w:t>
      </w:r>
      <w:r w:rsidRPr="001A2BC7">
        <w:rPr>
          <w:rFonts w:eastAsia="+mn-ea"/>
          <w:color w:val="000000"/>
          <w:lang w:val="fr-FR"/>
        </w:rPr>
        <w:t>&gt; 0, il est utile:</w:t>
      </w:r>
    </w:p>
    <w:p w:rsidR="005909E1" w:rsidRPr="0054270C" w:rsidRDefault="005909E1" w:rsidP="005909E1">
      <w:pPr>
        <w:pStyle w:val="NormalWeb"/>
        <w:spacing w:before="0" w:beforeAutospacing="0" w:after="0" w:afterAutospacing="0" w:line="360" w:lineRule="auto"/>
        <w:ind w:firstLine="1843"/>
        <w:rPr>
          <w:rFonts w:eastAsia="+mn-ea"/>
          <w:color w:val="000000"/>
          <w:lang w:val="fr-FR"/>
        </w:rPr>
      </w:pPr>
      <w:r w:rsidRPr="0054270C">
        <w:rPr>
          <w:rFonts w:ascii="Old English Text MT" w:eastAsia="+mn-ea" w:hAnsi="Old English Text MT"/>
          <w:color w:val="000000"/>
          <w:lang w:val="fr-FR"/>
        </w:rPr>
        <w:t>C</w:t>
      </w:r>
      <w:r w:rsidRPr="0054270C">
        <w:rPr>
          <w:rFonts w:eastAsia="+mn-ea"/>
          <w:color w:val="000000"/>
          <w:lang w:val="fr-FR"/>
        </w:rPr>
        <w:t>{</w:t>
      </w:r>
      <w:r w:rsidRPr="0054270C">
        <w:rPr>
          <w:rFonts w:eastAsia="+mn-ea"/>
          <w:color w:val="000000"/>
          <w:vertAlign w:val="superscript"/>
          <w:lang w:val="fr-FR"/>
        </w:rPr>
        <w:t>b</w:t>
      </w:r>
      <w:r w:rsidRPr="0054270C">
        <w:rPr>
          <w:rFonts w:eastAsia="+mn-ea"/>
          <w:color w:val="000000"/>
          <w:lang w:val="fr-FR"/>
        </w:rPr>
        <w:t xml:space="preserve"> </w:t>
      </w:r>
      <w:r w:rsidRPr="0054270C">
        <w:rPr>
          <w:rFonts w:eastAsia="+mn-ea"/>
          <w:color w:val="000000"/>
          <w:vertAlign w:val="subscript"/>
          <w:lang w:val="fr-FR"/>
        </w:rPr>
        <w:t>m</w:t>
      </w:r>
      <w:r w:rsidRPr="0054270C">
        <w:rPr>
          <w:rFonts w:eastAsia="+mn-ea"/>
          <w:color w:val="000000"/>
          <w:lang w:val="fr-FR"/>
        </w:rPr>
        <w:t>}</w:t>
      </w:r>
      <w:r w:rsidRPr="00C203BD">
        <w:rPr>
          <w:rFonts w:ascii="UniversalMath1 BT" w:eastAsia="+mn-ea" w:hAnsi="UniversalMath1 BT" w:cs="+mn-cs"/>
          <w:color w:val="000000"/>
          <w:sz w:val="20"/>
          <w:szCs w:val="20"/>
        </w:rPr>
        <w:t></w:t>
      </w:r>
      <w:r w:rsidRPr="0054270C">
        <w:rPr>
          <w:rFonts w:ascii="Old English Text MT" w:eastAsia="+mn-ea" w:hAnsi="Old English Text MT"/>
          <w:color w:val="000000"/>
          <w:lang w:val="fr-FR"/>
        </w:rPr>
        <w:t>C</w:t>
      </w:r>
      <w:r w:rsidRPr="0054270C">
        <w:rPr>
          <w:rFonts w:eastAsia="+mn-ea"/>
          <w:color w:val="000000"/>
          <w:lang w:val="fr-FR"/>
        </w:rPr>
        <w:t>{</w:t>
      </w:r>
      <w:r w:rsidRPr="0054270C">
        <w:rPr>
          <w:rFonts w:eastAsia="+mn-ea"/>
          <w:color w:val="000000"/>
          <w:vertAlign w:val="superscript"/>
          <w:lang w:val="fr-FR"/>
        </w:rPr>
        <w:t>a</w:t>
      </w:r>
      <w:r w:rsidRPr="0054270C">
        <w:rPr>
          <w:rFonts w:eastAsia="+mn-ea"/>
          <w:color w:val="000000"/>
          <w:lang w:val="fr-FR"/>
        </w:rPr>
        <w:t xml:space="preserve"> </w:t>
      </w:r>
      <w:r w:rsidRPr="0054270C">
        <w:rPr>
          <w:rFonts w:eastAsia="+mn-ea"/>
          <w:color w:val="000000"/>
          <w:vertAlign w:val="subscript"/>
          <w:lang w:val="fr-FR"/>
        </w:rPr>
        <w:t>m</w:t>
      </w:r>
      <w:r w:rsidRPr="0054270C">
        <w:rPr>
          <w:rFonts w:eastAsia="+mn-ea"/>
          <w:color w:val="000000"/>
          <w:lang w:val="fr-FR"/>
        </w:rPr>
        <w:t>}</w:t>
      </w:r>
      <w:r w:rsidRPr="0054270C">
        <w:rPr>
          <w:rFonts w:eastAsia="+mn-ea"/>
          <w:color w:val="000000"/>
          <w:lang w:val="fr-FR"/>
        </w:rPr>
        <w:tab/>
      </w:r>
      <w:r w:rsidRPr="00DB7DD4">
        <w:rPr>
          <w:rFonts w:ascii="UniversalMath1 BT" w:eastAsia="+mn-ea" w:hAnsi="UniversalMath1 BT"/>
          <w:color w:val="000000"/>
        </w:rPr>
        <w:t></w:t>
      </w:r>
      <w:r w:rsidRPr="0054270C">
        <w:rPr>
          <w:rFonts w:eastAsia="+mn-ea"/>
          <w:color w:val="000000"/>
          <w:lang w:val="fr-FR"/>
        </w:rPr>
        <w:t>{[b!</w:t>
      </w:r>
      <w:r w:rsidRPr="00DB7DD4">
        <w:rPr>
          <w:rFonts w:ascii="UniversalMath1 BT" w:eastAsia="+mn-ea" w:hAnsi="UniversalMath1 BT"/>
          <w:color w:val="000000"/>
        </w:rPr>
        <w:t></w:t>
      </w:r>
      <w:r w:rsidRPr="0054270C">
        <w:rPr>
          <w:rFonts w:eastAsia="+mn-ea"/>
          <w:color w:val="000000"/>
          <w:lang w:val="fr-FR"/>
        </w:rPr>
        <w:t>(b</w:t>
      </w:r>
      <w:r w:rsidRPr="007345AD">
        <w:rPr>
          <w:rFonts w:ascii="UniversalMath1 BT" w:eastAsia="+mn-ea" w:hAnsi="UniversalMath1 BT"/>
          <w:color w:val="000000"/>
          <w:lang w:val="en-US"/>
        </w:rPr>
        <w:t></w:t>
      </w:r>
      <w:r w:rsidRPr="0054270C">
        <w:rPr>
          <w:rFonts w:eastAsia="+mn-ea"/>
          <w:color w:val="000000"/>
          <w:lang w:val="fr-FR"/>
        </w:rPr>
        <w:t>m)!]}</w:t>
      </w:r>
      <w:r w:rsidRPr="00DB7DD4">
        <w:rPr>
          <w:rFonts w:ascii="UniversalMath1 BT" w:eastAsia="+mn-ea" w:hAnsi="UniversalMath1 BT"/>
          <w:color w:val="000000"/>
        </w:rPr>
        <w:t></w:t>
      </w:r>
      <w:r w:rsidRPr="0054270C">
        <w:rPr>
          <w:rFonts w:eastAsia="+mn-ea"/>
          <w:color w:val="000000"/>
          <w:lang w:val="fr-FR"/>
        </w:rPr>
        <w:t>{[a!</w:t>
      </w:r>
      <w:r w:rsidRPr="00DB7DD4">
        <w:rPr>
          <w:rFonts w:ascii="UniversalMath1 BT" w:eastAsia="+mn-ea" w:hAnsi="UniversalMath1 BT"/>
          <w:color w:val="000000"/>
        </w:rPr>
        <w:t></w:t>
      </w:r>
      <w:r w:rsidRPr="0054270C">
        <w:rPr>
          <w:rFonts w:eastAsia="+mn-ea"/>
          <w:color w:val="000000"/>
          <w:lang w:val="fr-FR"/>
        </w:rPr>
        <w:t>(a</w:t>
      </w:r>
      <w:r w:rsidRPr="007345AD">
        <w:rPr>
          <w:rFonts w:ascii="UniversalMath1 BT" w:eastAsia="+mn-ea" w:hAnsi="UniversalMath1 BT"/>
          <w:color w:val="000000"/>
          <w:lang w:val="en-US"/>
        </w:rPr>
        <w:t></w:t>
      </w:r>
      <w:r w:rsidRPr="0054270C">
        <w:rPr>
          <w:rFonts w:eastAsia="+mn-ea"/>
          <w:color w:val="000000"/>
          <w:lang w:val="fr-FR"/>
        </w:rPr>
        <w:t>m)!]}</w:t>
      </w:r>
    </w:p>
    <w:p w:rsidR="005909E1" w:rsidRPr="0054270C" w:rsidRDefault="005909E1" w:rsidP="005909E1">
      <w:pPr>
        <w:pStyle w:val="NormalWeb"/>
        <w:spacing w:before="0" w:beforeAutospacing="0" w:after="0" w:afterAutospacing="0" w:line="360" w:lineRule="auto"/>
        <w:ind w:left="1697" w:firstLine="1843"/>
        <w:rPr>
          <w:rFonts w:eastAsia="+mn-ea"/>
          <w:color w:val="000000"/>
          <w:lang w:val="fr-FR"/>
        </w:rPr>
      </w:pPr>
      <w:r w:rsidRPr="00DB7DD4">
        <w:rPr>
          <w:rFonts w:ascii="UniversalMath1 BT" w:eastAsia="+mn-ea" w:hAnsi="UniversalMath1 BT"/>
          <w:color w:val="000000"/>
        </w:rPr>
        <w:t></w:t>
      </w:r>
      <w:r w:rsidRPr="0054270C">
        <w:rPr>
          <w:rFonts w:eastAsia="+mn-ea"/>
          <w:color w:val="000000"/>
          <w:lang w:val="fr-FR"/>
        </w:rPr>
        <w:t>[(b</w:t>
      </w:r>
      <w:r w:rsidRPr="00DB7DD4">
        <w:rPr>
          <w:rFonts w:ascii="UniversalMath1 BT" w:eastAsia="+mn-ea" w:hAnsi="UniversalMath1 BT"/>
          <w:color w:val="000000"/>
        </w:rPr>
        <w:t></w:t>
      </w:r>
      <w:r w:rsidRPr="0054270C">
        <w:rPr>
          <w:rFonts w:eastAsia="+mn-ea"/>
          <w:color w:val="000000"/>
          <w:lang w:val="fr-FR"/>
        </w:rPr>
        <w:t>a)]</w:t>
      </w:r>
      <w:r w:rsidRPr="00DB7DD4">
        <w:rPr>
          <w:rFonts w:ascii="UniversalMath1 BT" w:eastAsia="+mn-ea" w:hAnsi="UniversalMath1 BT"/>
          <w:color w:val="000000"/>
        </w:rPr>
        <w:t></w:t>
      </w:r>
      <w:r w:rsidRPr="0054270C">
        <w:rPr>
          <w:rFonts w:eastAsia="+mn-ea"/>
          <w:color w:val="000000"/>
          <w:lang w:val="fr-FR"/>
        </w:rPr>
        <w:t>[(b</w:t>
      </w:r>
      <w:r w:rsidRPr="00DB7DD4">
        <w:rPr>
          <w:rFonts w:ascii="UniversalMath1 BT" w:eastAsia="+mn-ea" w:hAnsi="UniversalMath1 BT"/>
          <w:color w:val="000000"/>
        </w:rPr>
        <w:t></w:t>
      </w:r>
      <w:r w:rsidRPr="0054270C">
        <w:rPr>
          <w:rFonts w:eastAsia="+mn-ea"/>
          <w:color w:val="000000"/>
          <w:lang w:val="fr-FR"/>
        </w:rPr>
        <w:t>1)</w:t>
      </w:r>
      <w:r w:rsidRPr="00DB7DD4">
        <w:rPr>
          <w:rFonts w:ascii="UniversalMath1 BT" w:eastAsia="+mn-ea" w:hAnsi="UniversalMath1 BT"/>
          <w:color w:val="000000"/>
        </w:rPr>
        <w:t></w:t>
      </w:r>
      <w:r w:rsidRPr="0054270C">
        <w:rPr>
          <w:rFonts w:eastAsia="+mn-ea"/>
          <w:color w:val="000000"/>
          <w:lang w:val="fr-FR"/>
        </w:rPr>
        <w:t>(a</w:t>
      </w:r>
      <w:r w:rsidRPr="00DB7DD4">
        <w:rPr>
          <w:rFonts w:ascii="UniversalMath1 BT" w:eastAsia="+mn-ea" w:hAnsi="UniversalMath1 BT"/>
          <w:color w:val="000000"/>
        </w:rPr>
        <w:t></w:t>
      </w:r>
      <w:r w:rsidRPr="0054270C">
        <w:rPr>
          <w:rFonts w:eastAsia="+mn-ea"/>
          <w:color w:val="000000"/>
          <w:lang w:val="fr-FR"/>
        </w:rPr>
        <w:t>1)]</w:t>
      </w:r>
      <w:r w:rsidRPr="00DB7DD4">
        <w:rPr>
          <w:rFonts w:ascii="UniversalMath1 BT" w:eastAsia="+mn-ea" w:hAnsi="UniversalMath1 BT"/>
          <w:color w:val="000000"/>
        </w:rPr>
        <w:t></w:t>
      </w:r>
      <w:r w:rsidRPr="0054270C">
        <w:rPr>
          <w:rFonts w:eastAsia="+mn-ea"/>
          <w:color w:val="000000"/>
          <w:lang w:val="fr-FR"/>
        </w:rPr>
        <w:t>•••</w:t>
      </w:r>
    </w:p>
    <w:p w:rsidR="000B56BF" w:rsidRPr="0054270C" w:rsidRDefault="005909E1" w:rsidP="005909E1">
      <w:pPr>
        <w:pStyle w:val="NormalWeb"/>
        <w:spacing w:before="0" w:beforeAutospacing="0" w:after="0" w:afterAutospacing="0" w:line="360" w:lineRule="auto"/>
        <w:jc w:val="right"/>
        <w:rPr>
          <w:rFonts w:eastAsia="+mn-ea"/>
          <w:color w:val="000000"/>
          <w:lang w:val="fr-FR"/>
        </w:rPr>
      </w:pPr>
      <w:r w:rsidRPr="0054270C">
        <w:rPr>
          <w:rFonts w:eastAsia="+mn-ea"/>
          <w:color w:val="000000"/>
          <w:lang w:val="fr-FR"/>
        </w:rPr>
        <w:t>•••</w:t>
      </w:r>
      <w:r w:rsidRPr="00DB7DD4">
        <w:rPr>
          <w:rFonts w:ascii="UniversalMath1 BT" w:eastAsia="+mn-ea" w:hAnsi="UniversalMath1 BT"/>
          <w:color w:val="000000"/>
        </w:rPr>
        <w:t></w:t>
      </w:r>
      <w:r w:rsidRPr="0054270C">
        <w:rPr>
          <w:rFonts w:eastAsia="+mn-ea"/>
          <w:color w:val="000000"/>
          <w:lang w:val="fr-FR"/>
        </w:rPr>
        <w:t>[(b</w:t>
      </w:r>
      <w:r w:rsidRPr="00DB7DD4">
        <w:rPr>
          <w:rFonts w:ascii="UniversalMath1 BT" w:eastAsia="+mn-ea" w:hAnsi="UniversalMath1 BT"/>
          <w:color w:val="000000"/>
        </w:rPr>
        <w:t></w:t>
      </w:r>
      <w:r w:rsidRPr="0054270C">
        <w:rPr>
          <w:rFonts w:eastAsia="+mn-ea"/>
          <w:color w:val="000000"/>
          <w:lang w:val="fr-FR"/>
        </w:rPr>
        <w:t>m</w:t>
      </w:r>
      <w:r w:rsidRPr="00DB7DD4">
        <w:rPr>
          <w:rFonts w:ascii="UniversalMath1 BT" w:eastAsia="+mn-ea" w:hAnsi="UniversalMath1 BT"/>
          <w:color w:val="000000"/>
        </w:rPr>
        <w:t></w:t>
      </w:r>
      <w:r w:rsidRPr="0054270C">
        <w:rPr>
          <w:rFonts w:eastAsia="+mn-ea"/>
          <w:color w:val="000000"/>
          <w:lang w:val="fr-FR"/>
        </w:rPr>
        <w:t>1)</w:t>
      </w:r>
      <w:r w:rsidRPr="00DB7DD4">
        <w:rPr>
          <w:rFonts w:ascii="UniversalMath1 BT" w:eastAsia="+mn-ea" w:hAnsi="UniversalMath1 BT"/>
          <w:color w:val="000000"/>
        </w:rPr>
        <w:t></w:t>
      </w:r>
      <w:r w:rsidRPr="0054270C">
        <w:rPr>
          <w:rFonts w:eastAsia="+mn-ea"/>
          <w:color w:val="000000"/>
          <w:lang w:val="fr-FR"/>
        </w:rPr>
        <w:t>(a</w:t>
      </w:r>
      <w:r w:rsidRPr="00DB7DD4">
        <w:rPr>
          <w:rFonts w:ascii="UniversalMath1 BT" w:eastAsia="+mn-ea" w:hAnsi="UniversalMath1 BT"/>
          <w:color w:val="000000"/>
        </w:rPr>
        <w:t></w:t>
      </w:r>
      <w:r w:rsidRPr="0054270C">
        <w:rPr>
          <w:rFonts w:eastAsia="+mn-ea"/>
          <w:color w:val="000000"/>
          <w:lang w:val="fr-FR"/>
        </w:rPr>
        <w:t>m</w:t>
      </w:r>
      <w:r w:rsidRPr="00DB7DD4">
        <w:rPr>
          <w:rFonts w:ascii="UniversalMath1 BT" w:eastAsia="+mn-ea" w:hAnsi="UniversalMath1 BT"/>
          <w:color w:val="000000"/>
        </w:rPr>
        <w:t></w:t>
      </w:r>
      <w:r w:rsidRPr="0054270C">
        <w:rPr>
          <w:rFonts w:eastAsia="+mn-ea"/>
          <w:color w:val="000000"/>
          <w:lang w:val="fr-FR"/>
        </w:rPr>
        <w:t>1)].</w:t>
      </w:r>
    </w:p>
    <w:p w:rsidR="000B56BF" w:rsidRPr="0054270C" w:rsidRDefault="000B56BF" w:rsidP="000B56BF">
      <w:pPr>
        <w:pStyle w:val="NormalWeb"/>
        <w:spacing w:before="0" w:beforeAutospacing="0" w:after="0" w:afterAutospacing="0" w:line="360" w:lineRule="auto"/>
        <w:jc w:val="both"/>
        <w:rPr>
          <w:rFonts w:eastAsia="+mn-ea"/>
          <w:color w:val="000000"/>
          <w:lang w:val="fr-FR"/>
        </w:rPr>
      </w:pPr>
      <w:r w:rsidRPr="0054270C">
        <w:rPr>
          <w:rFonts w:eastAsia="+mn-ea"/>
          <w:color w:val="000000"/>
          <w:lang w:val="fr-FR"/>
        </w:rPr>
        <w:t>Ainsi, dans nos variables, si</w:t>
      </w:r>
      <w:r w:rsidR="005909E1" w:rsidRPr="0054270C">
        <w:rPr>
          <w:rFonts w:eastAsia="+mn-ea"/>
          <w:color w:val="000000"/>
          <w:lang w:val="fr-FR"/>
        </w:rPr>
        <w:t xml:space="preserve"> N &gt; P &gt; Q e N</w:t>
      </w:r>
      <w:r w:rsidR="005909E1" w:rsidRPr="001966FA">
        <w:rPr>
          <w:rFonts w:ascii="UniversalMath1 BT" w:eastAsia="+mn-ea" w:hAnsi="UniversalMath1 BT"/>
          <w:color w:val="000000"/>
        </w:rPr>
        <w:t></w:t>
      </w:r>
      <w:r w:rsidR="005909E1" w:rsidRPr="0054270C">
        <w:rPr>
          <w:rFonts w:eastAsia="+mn-ea"/>
          <w:color w:val="000000"/>
          <w:lang w:val="fr-FR"/>
        </w:rPr>
        <w:t xml:space="preserve">P </w:t>
      </w:r>
      <w:r w:rsidR="005909E1">
        <w:rPr>
          <w:rFonts w:eastAsia="+mn-ea"/>
          <w:color w:val="000000"/>
        </w:rPr>
        <w:sym w:font="Symbol" w:char="F0B3"/>
      </w:r>
      <w:r w:rsidR="005909E1" w:rsidRPr="0054270C">
        <w:rPr>
          <w:rFonts w:eastAsia="+mn-ea"/>
          <w:color w:val="000000"/>
          <w:lang w:val="fr-FR"/>
        </w:rPr>
        <w:t xml:space="preserve"> Q,</w:t>
      </w:r>
      <w:r w:rsidRPr="0054270C">
        <w:rPr>
          <w:rFonts w:eastAsia="+mn-ea"/>
          <w:color w:val="000000"/>
          <w:lang w:val="fr-FR"/>
        </w:rPr>
        <w:t xml:space="preserve"> nous avons:</w:t>
      </w:r>
    </w:p>
    <w:p w:rsidR="000B56BF" w:rsidRPr="0054270C" w:rsidRDefault="005909E1" w:rsidP="005909E1">
      <w:pPr>
        <w:pStyle w:val="NormalWeb"/>
        <w:spacing w:before="0" w:beforeAutospacing="0" w:after="0" w:afterAutospacing="0" w:line="360" w:lineRule="auto"/>
        <w:ind w:firstLine="1843"/>
        <w:rPr>
          <w:rFonts w:eastAsia="+mn-ea"/>
          <w:color w:val="000000"/>
          <w:lang w:val="fr-FR"/>
        </w:rPr>
      </w:pPr>
      <w:r w:rsidRPr="0054270C">
        <w:rPr>
          <w:rFonts w:ascii="Old English Text MT" w:eastAsia="+mn-ea" w:hAnsi="Old English Text MT"/>
          <w:color w:val="000000"/>
          <w:lang w:val="fr-FR"/>
        </w:rPr>
        <w:t>P</w:t>
      </w:r>
      <w:r w:rsidRPr="0054270C">
        <w:rPr>
          <w:rFonts w:ascii="Old English Text MT" w:eastAsia="+mn-ea" w:hAnsi="Old English Text MT"/>
          <w:color w:val="000000"/>
          <w:vertAlign w:val="subscript"/>
          <w:lang w:val="fr-FR"/>
        </w:rPr>
        <w:t>r</w:t>
      </w:r>
      <w:r>
        <w:rPr>
          <w:rFonts w:ascii="UniversalMath1 BT" w:eastAsia="+mn-ea" w:hAnsi="UniversalMath1 BT"/>
          <w:color w:val="000000"/>
        </w:rPr>
        <w:t></w:t>
      </w:r>
      <w:r w:rsidRPr="0054270C">
        <w:rPr>
          <w:rFonts w:ascii="Old English Text MT" w:eastAsia="+mn-ea" w:hAnsi="Old English Text MT"/>
          <w:color w:val="000000"/>
          <w:lang w:val="fr-FR"/>
        </w:rPr>
        <w:t xml:space="preserve">C </w:t>
      </w:r>
      <w:r w:rsidRPr="0054270C">
        <w:rPr>
          <w:rFonts w:eastAsia="+mn-ea"/>
          <w:color w:val="000000"/>
          <w:lang w:val="fr-FR"/>
        </w:rPr>
        <w:t>{</w:t>
      </w:r>
      <w:r w:rsidRPr="0054270C">
        <w:rPr>
          <w:rFonts w:eastAsia="+mn-ea"/>
          <w:color w:val="000000"/>
          <w:vertAlign w:val="superscript"/>
          <w:lang w:val="fr-FR"/>
        </w:rPr>
        <w:t>N</w:t>
      </w:r>
      <w:r w:rsidRPr="00A5149F">
        <w:rPr>
          <w:rFonts w:ascii="UniversalMath1 BT" w:eastAsia="+mn-ea" w:hAnsi="UniversalMath1 BT"/>
          <w:color w:val="000000"/>
          <w:vertAlign w:val="superscript"/>
        </w:rPr>
        <w:t></w:t>
      </w:r>
      <w:r w:rsidRPr="0054270C">
        <w:rPr>
          <w:rFonts w:eastAsia="+mn-ea"/>
          <w:color w:val="000000"/>
          <w:vertAlign w:val="superscript"/>
          <w:lang w:val="fr-FR"/>
        </w:rPr>
        <w:t>P</w:t>
      </w:r>
      <w:r w:rsidRPr="0054270C">
        <w:rPr>
          <w:rFonts w:eastAsia="+mn-ea"/>
          <w:color w:val="000000"/>
          <w:lang w:val="fr-FR"/>
        </w:rPr>
        <w:t xml:space="preserve"> </w:t>
      </w:r>
      <w:r w:rsidRPr="0054270C">
        <w:rPr>
          <w:rFonts w:eastAsia="+mn-ea"/>
          <w:color w:val="000000"/>
          <w:vertAlign w:val="subscript"/>
          <w:lang w:val="fr-FR"/>
        </w:rPr>
        <w:t>Q</w:t>
      </w:r>
      <w:r w:rsidRPr="0054270C">
        <w:rPr>
          <w:rFonts w:eastAsia="+mn-ea"/>
          <w:color w:val="000000"/>
          <w:lang w:val="fr-FR"/>
        </w:rPr>
        <w:t>}</w:t>
      </w:r>
      <w:r w:rsidRPr="00A5149F">
        <w:rPr>
          <w:rFonts w:ascii="UniversalMath1 BT" w:eastAsia="+mn-ea" w:hAnsi="UniversalMath1 BT" w:cs="+mn-cs"/>
          <w:color w:val="000000"/>
          <w:sz w:val="20"/>
          <w:szCs w:val="20"/>
        </w:rPr>
        <w:t></w:t>
      </w:r>
      <w:r w:rsidRPr="0054270C">
        <w:rPr>
          <w:rFonts w:ascii="Old English Text MT" w:eastAsia="+mn-ea" w:hAnsi="Old English Text MT"/>
          <w:color w:val="000000"/>
          <w:lang w:val="fr-FR"/>
        </w:rPr>
        <w:t xml:space="preserve">C </w:t>
      </w:r>
      <w:r w:rsidRPr="0054270C">
        <w:rPr>
          <w:rFonts w:eastAsia="+mn-ea"/>
          <w:color w:val="000000"/>
          <w:lang w:val="fr-FR"/>
        </w:rPr>
        <w:t>{</w:t>
      </w:r>
      <w:r w:rsidRPr="0054270C">
        <w:rPr>
          <w:rFonts w:eastAsia="+mn-ea"/>
          <w:color w:val="000000"/>
          <w:vertAlign w:val="superscript"/>
          <w:lang w:val="fr-FR"/>
        </w:rPr>
        <w:t>N</w:t>
      </w:r>
      <w:r w:rsidRPr="0054270C">
        <w:rPr>
          <w:rFonts w:eastAsia="+mn-ea"/>
          <w:color w:val="000000"/>
          <w:lang w:val="fr-FR"/>
        </w:rPr>
        <w:t xml:space="preserve"> </w:t>
      </w:r>
      <w:r w:rsidRPr="0054270C">
        <w:rPr>
          <w:rFonts w:eastAsia="+mn-ea"/>
          <w:color w:val="000000"/>
          <w:vertAlign w:val="subscript"/>
          <w:lang w:val="fr-FR"/>
        </w:rPr>
        <w:t>Q</w:t>
      </w:r>
      <w:r w:rsidRPr="0054270C">
        <w:rPr>
          <w:rFonts w:eastAsia="+mn-ea"/>
          <w:color w:val="000000"/>
          <w:lang w:val="fr-FR"/>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Pour illustrer, dans le cas de </w:t>
      </w:r>
      <w:r w:rsidR="005909E1" w:rsidRPr="001A2BC7">
        <w:rPr>
          <w:rFonts w:eastAsia="+mn-ea"/>
          <w:color w:val="000000"/>
          <w:lang w:val="fr-FR"/>
        </w:rPr>
        <w:t xml:space="preserve">roulette </w:t>
      </w:r>
      <w:r w:rsidRPr="001A2BC7">
        <w:rPr>
          <w:rFonts w:eastAsia="+mn-ea"/>
          <w:color w:val="000000"/>
          <w:lang w:val="fr-FR"/>
        </w:rPr>
        <w:t>serait</w:t>
      </w:r>
      <w:r w:rsidR="000423BF" w:rsidRPr="001A2BC7">
        <w:rPr>
          <w:rFonts w:eastAsia="+mn-ea"/>
          <w:color w:val="000000"/>
          <w:lang w:val="fr-FR"/>
        </w:rPr>
        <w:t>:</w:t>
      </w:r>
      <w:r w:rsidR="000423BF" w:rsidRPr="001A2BC7">
        <w:rPr>
          <w:rFonts w:eastAsia="+mn-ea"/>
          <w:lang w:val="fr-FR"/>
        </w:rPr>
        <w:t xml:space="preserve"> : </w:t>
      </w:r>
      <w:r w:rsidR="000423BF" w:rsidRPr="001A2BC7">
        <w:rPr>
          <w:rFonts w:ascii="Old English Text MT" w:eastAsia="+mn-ea" w:hAnsi="Old English Text MT"/>
          <w:lang w:val="fr-FR"/>
        </w:rPr>
        <w:t xml:space="preserve">C </w:t>
      </w:r>
      <w:r w:rsidR="000423BF" w:rsidRPr="001A2BC7">
        <w:rPr>
          <w:rFonts w:eastAsia="+mn-ea"/>
          <w:lang w:val="fr-FR"/>
        </w:rPr>
        <w:t>{</w:t>
      </w:r>
      <w:r w:rsidR="000423BF" w:rsidRPr="001A2BC7">
        <w:rPr>
          <w:rFonts w:eastAsia="+mn-ea"/>
          <w:vertAlign w:val="superscript"/>
          <w:lang w:val="fr-FR"/>
        </w:rPr>
        <w:t>25</w:t>
      </w:r>
      <w:r w:rsidR="000423BF" w:rsidRPr="001A2BC7">
        <w:rPr>
          <w:rFonts w:eastAsia="+mn-ea"/>
          <w:vertAlign w:val="subscript"/>
          <w:lang w:val="fr-FR"/>
        </w:rPr>
        <w:t>9</w:t>
      </w:r>
      <w:r w:rsidR="000423BF" w:rsidRPr="001A2BC7">
        <w:rPr>
          <w:rFonts w:eastAsia="+mn-ea"/>
          <w:lang w:val="fr-FR"/>
        </w:rPr>
        <w:t>}</w:t>
      </w:r>
      <w:r w:rsidR="000423BF" w:rsidRPr="00BA1244">
        <w:rPr>
          <w:rFonts w:ascii="UniversalMath1 BT" w:eastAsia="+mn-ea" w:hAnsi="UniversalMath1 BT"/>
        </w:rPr>
        <w:t></w:t>
      </w:r>
      <w:r w:rsidR="000423BF" w:rsidRPr="001A2BC7">
        <w:rPr>
          <w:rFonts w:ascii="Old English Text MT" w:eastAsia="+mn-ea" w:hAnsi="Old English Text MT"/>
          <w:lang w:val="fr-FR"/>
        </w:rPr>
        <w:t>C</w:t>
      </w:r>
      <w:r w:rsidR="000423BF" w:rsidRPr="001A2BC7">
        <w:rPr>
          <w:rFonts w:eastAsia="+mn-ea"/>
          <w:lang w:val="fr-FR"/>
        </w:rPr>
        <w:t xml:space="preserve"> {</w:t>
      </w:r>
      <w:r w:rsidR="000423BF" w:rsidRPr="001A2BC7">
        <w:rPr>
          <w:rFonts w:eastAsia="+mn-ea"/>
          <w:vertAlign w:val="superscript"/>
          <w:lang w:val="fr-FR"/>
        </w:rPr>
        <w:t>36</w:t>
      </w:r>
      <w:r w:rsidR="000423BF" w:rsidRPr="001A2BC7">
        <w:rPr>
          <w:rFonts w:eastAsia="+mn-ea"/>
          <w:vertAlign w:val="subscript"/>
          <w:lang w:val="fr-FR"/>
        </w:rPr>
        <w:t>9</w:t>
      </w:r>
      <w:r w:rsidR="000423BF" w:rsidRPr="001A2BC7">
        <w:rPr>
          <w:rFonts w:eastAsia="+mn-ea"/>
          <w:lang w:val="fr-FR"/>
        </w:rPr>
        <w:t>}</w:t>
      </w:r>
      <w:r w:rsidRPr="001A2BC7">
        <w:rPr>
          <w:rFonts w:eastAsia="+mn-ea"/>
          <w:color w:val="000000"/>
          <w:lang w:val="fr-FR"/>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Pour revenir à notre conjecture, nous allons enquêter sur ce qui se passe à des entiers premiers répartis entre</w:t>
      </w:r>
      <w:r w:rsidR="000423BF" w:rsidRPr="001A2BC7">
        <w:rPr>
          <w:rFonts w:eastAsia="+mn-ea"/>
          <w:color w:val="000000"/>
          <w:lang w:val="fr-FR"/>
        </w:rPr>
        <w:t xml:space="preserve"> entiers</w:t>
      </w:r>
      <w:r w:rsidR="000423BF">
        <w:rPr>
          <w:rFonts w:eastAsia="+mn-ea"/>
          <w:color w:val="000000"/>
        </w:rPr>
        <w:sym w:font="Symbol" w:char="F0BE"/>
      </w:r>
      <w:r w:rsidR="000423BF" w:rsidRPr="001A2BC7">
        <w:rPr>
          <w:rFonts w:eastAsia="+mn-ea"/>
          <w:color w:val="000000"/>
          <w:lang w:val="fr-FR"/>
        </w:rPr>
        <w:t xml:space="preserve"> </w:t>
      </w:r>
      <w:r w:rsidRPr="001A2BC7">
        <w:rPr>
          <w:rFonts w:eastAsia="+mn-ea"/>
          <w:color w:val="000000"/>
          <w:lang w:val="fr-FR"/>
        </w:rPr>
        <w:t>utilisant le même modèle précédent</w:t>
      </w:r>
      <w:r w:rsidR="000423BF" w:rsidRPr="001A2BC7">
        <w:rPr>
          <w:rFonts w:eastAsia="+mn-ea"/>
          <w:color w:val="000000"/>
          <w:lang w:val="fr-FR"/>
        </w:rPr>
        <w:t xml:space="preserve"> </w:t>
      </w:r>
      <w:r w:rsidR="000423BF">
        <w:rPr>
          <w:rFonts w:eastAsia="+mn-ea"/>
          <w:color w:val="000000"/>
        </w:rPr>
        <w:sym w:font="Symbol" w:char="F0BE"/>
      </w:r>
      <w:r w:rsidR="000423BF" w:rsidRPr="001A2BC7">
        <w:rPr>
          <w:rFonts w:eastAsia="+mn-ea"/>
          <w:color w:val="000000"/>
          <w:lang w:val="fr-FR"/>
        </w:rPr>
        <w:t xml:space="preserve"> </w:t>
      </w:r>
      <w:r w:rsidR="00FF0211" w:rsidRPr="00FF0211">
        <w:rPr>
          <w:rFonts w:eastAsia="+mn-ea"/>
          <w:color w:val="000000"/>
          <w:lang w:val="fr-FR"/>
        </w:rPr>
        <w:t xml:space="preserve">fixant un certain nombre </w:t>
      </w:r>
      <w:r w:rsidR="00FF0211" w:rsidRPr="00FF0211">
        <w:rPr>
          <w:rFonts w:eastAsia="+mn-ea"/>
          <w:b/>
          <w:color w:val="000000"/>
          <w:lang w:val="fr-FR"/>
        </w:rPr>
        <w:t>n</w:t>
      </w:r>
      <w:r w:rsidR="00FF0211" w:rsidRPr="00FF0211">
        <w:rPr>
          <w:rFonts w:eastAsia="+mn-ea"/>
          <w:color w:val="000000"/>
          <w:lang w:val="fr-FR"/>
        </w:rPr>
        <w:t xml:space="preserve"> et compte tenu de l'amplitude de </w:t>
      </w:r>
      <w:r w:rsidR="00FF0211" w:rsidRPr="00FF0211">
        <w:rPr>
          <w:rFonts w:eastAsia="+mn-ea"/>
          <w:b/>
          <w:color w:val="000000"/>
          <w:lang w:val="fr-FR"/>
        </w:rPr>
        <w:t>N</w:t>
      </w:r>
      <w:r w:rsidR="00FF0211" w:rsidRPr="00FF0211">
        <w:rPr>
          <w:rFonts w:eastAsia="+mn-ea"/>
          <w:color w:val="000000"/>
          <w:lang w:val="fr-FR"/>
        </w:rPr>
        <w:t xml:space="preserve"> entiers:</w:t>
      </w:r>
    </w:p>
    <w:p w:rsidR="000B56BF" w:rsidRPr="001A2BC7" w:rsidRDefault="000423BF" w:rsidP="008B4DD1">
      <w:pPr>
        <w:pStyle w:val="NormalWeb"/>
        <w:spacing w:before="0" w:beforeAutospacing="0" w:after="0" w:afterAutospacing="0" w:line="360" w:lineRule="auto"/>
        <w:ind w:firstLine="1843"/>
        <w:rPr>
          <w:rFonts w:eastAsia="+mn-ea"/>
          <w:color w:val="000000"/>
          <w:lang w:val="fr-FR"/>
        </w:rPr>
      </w:pPr>
      <w:r w:rsidRPr="001A2BC7">
        <w:rPr>
          <w:rFonts w:eastAsia="+mn-ea"/>
          <w:color w:val="000000"/>
          <w:lang w:val="fr-FR"/>
        </w:rPr>
        <w:t xml:space="preserve">Les inférieur à </w:t>
      </w:r>
      <w:r w:rsidRPr="001A2BC7">
        <w:rPr>
          <w:rFonts w:eastAsia="+mn-ea"/>
          <w:b/>
          <w:color w:val="000000"/>
          <w:lang w:val="fr-FR"/>
        </w:rPr>
        <w:t>n</w:t>
      </w:r>
      <w:r w:rsidRPr="001A2BC7">
        <w:rPr>
          <w:rFonts w:eastAsia="+mn-ea"/>
          <w:color w:val="000000"/>
          <w:lang w:val="fr-FR"/>
        </w:rPr>
        <w:t xml:space="preserve"> </w:t>
      </w:r>
      <w:r w:rsidR="008B4DD1" w:rsidRPr="001A2BC7">
        <w:rPr>
          <w:rFonts w:eastAsia="+mn-ea"/>
          <w:color w:val="000000"/>
          <w:lang w:val="fr-FR"/>
        </w:rPr>
        <w:t xml:space="preserve">contient </w:t>
      </w:r>
      <w:r w:rsidR="000B56BF" w:rsidRPr="001A2BC7">
        <w:rPr>
          <w:rFonts w:eastAsia="+mn-ea"/>
          <w:b/>
          <w:color w:val="000000"/>
          <w:lang w:val="fr-FR"/>
        </w:rPr>
        <w:t>P</w:t>
      </w:r>
      <w:r w:rsidR="008B4DD1" w:rsidRPr="001A2BC7">
        <w:rPr>
          <w:rFonts w:eastAsia="+mn-ea"/>
          <w:color w:val="000000"/>
          <w:lang w:val="fr-FR"/>
        </w:rPr>
        <w:t xml:space="preserve"> premiers et</w:t>
      </w:r>
    </w:p>
    <w:p w:rsidR="000B56BF" w:rsidRPr="001A2BC7" w:rsidRDefault="008B4DD1" w:rsidP="008B4DD1">
      <w:pPr>
        <w:pStyle w:val="NormalWeb"/>
        <w:spacing w:before="0" w:beforeAutospacing="0" w:after="0" w:afterAutospacing="0" w:line="360" w:lineRule="auto"/>
        <w:ind w:firstLine="1843"/>
        <w:rPr>
          <w:rFonts w:eastAsia="+mn-ea"/>
          <w:color w:val="000000"/>
          <w:lang w:val="fr-FR"/>
        </w:rPr>
      </w:pPr>
      <w:r w:rsidRPr="001A2BC7">
        <w:rPr>
          <w:rFonts w:eastAsia="+mn-ea"/>
          <w:color w:val="000000"/>
          <w:lang w:val="fr-FR"/>
        </w:rPr>
        <w:t xml:space="preserve">Les supérieur à </w:t>
      </w:r>
      <w:r w:rsidRPr="001A2BC7">
        <w:rPr>
          <w:rFonts w:eastAsia="+mn-ea"/>
          <w:b/>
          <w:color w:val="000000"/>
          <w:lang w:val="fr-FR"/>
        </w:rPr>
        <w:t>n</w:t>
      </w:r>
      <w:r w:rsidRPr="001A2BC7">
        <w:rPr>
          <w:rFonts w:eastAsia="+mn-ea"/>
          <w:color w:val="000000"/>
          <w:lang w:val="fr-FR"/>
        </w:rPr>
        <w:t xml:space="preserve"> contient </w:t>
      </w:r>
      <w:r w:rsidRPr="001A2BC7">
        <w:rPr>
          <w:rFonts w:eastAsia="+mn-ea"/>
          <w:b/>
          <w:color w:val="000000"/>
          <w:lang w:val="fr-FR"/>
        </w:rPr>
        <w:t>Q</w:t>
      </w:r>
      <w:r w:rsidRPr="001A2BC7">
        <w:rPr>
          <w:rFonts w:eastAsia="+mn-ea"/>
          <w:color w:val="000000"/>
          <w:lang w:val="fr-FR"/>
        </w:rPr>
        <w:t xml:space="preserve"> premiers</w:t>
      </w:r>
      <w:r w:rsidR="000B56BF" w:rsidRPr="001A2BC7">
        <w:rPr>
          <w:rFonts w:eastAsia="+mn-ea"/>
          <w:color w:val="000000"/>
          <w:lang w:val="fr-FR"/>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Nous avons déjà vu comment calculer la probabilité de ne pas trouver une paire de </w:t>
      </w:r>
      <w:r w:rsidR="004F21FC" w:rsidRPr="008F528D">
        <w:rPr>
          <w:rFonts w:eastAsia="+mn-ea"/>
          <w:color w:val="000000"/>
          <w:lang w:val="fr-FR"/>
        </w:rPr>
        <w:t>sphères</w:t>
      </w:r>
      <w:r w:rsidR="004F21FC" w:rsidRPr="001A2BC7">
        <w:rPr>
          <w:rFonts w:eastAsia="+mn-ea"/>
          <w:color w:val="000000"/>
          <w:lang w:val="fr-FR"/>
        </w:rPr>
        <w:t xml:space="preserve"> </w:t>
      </w:r>
      <w:r w:rsidRPr="001A2BC7">
        <w:rPr>
          <w:rFonts w:eastAsia="+mn-ea"/>
          <w:color w:val="000000"/>
          <w:lang w:val="fr-FR"/>
        </w:rPr>
        <w:t>sous ind</w:t>
      </w:r>
      <w:r w:rsidR="004F21FC">
        <w:rPr>
          <w:rFonts w:eastAsia="+mn-ea"/>
          <w:color w:val="000000"/>
          <w:lang w:val="fr-FR"/>
        </w:rPr>
        <w:t>ex</w:t>
      </w:r>
      <w:r w:rsidRPr="001A2BC7">
        <w:rPr>
          <w:rFonts w:eastAsia="+mn-ea"/>
          <w:color w:val="000000"/>
          <w:lang w:val="fr-FR"/>
        </w:rPr>
        <w:t xml:space="preserve"> équivalent et une question similaire, et ses </w:t>
      </w:r>
      <w:r w:rsidR="004F21FC">
        <w:rPr>
          <w:rFonts w:eastAsia="+mn-ea"/>
          <w:color w:val="000000"/>
          <w:lang w:val="fr-FR"/>
        </w:rPr>
        <w:t>premiers</w:t>
      </w:r>
      <w:r w:rsidRPr="001A2BC7">
        <w:rPr>
          <w:rFonts w:eastAsia="+mn-ea"/>
          <w:color w:val="000000"/>
          <w:lang w:val="fr-FR"/>
        </w:rPr>
        <w:t>:</w:t>
      </w:r>
    </w:p>
    <w:p w:rsidR="008B4DD1" w:rsidRPr="001A2BC7" w:rsidRDefault="008B4DD1" w:rsidP="008B4DD1">
      <w:pPr>
        <w:pStyle w:val="NormalWeb"/>
        <w:spacing w:before="0" w:beforeAutospacing="0" w:after="0" w:afterAutospacing="0" w:line="360" w:lineRule="auto"/>
        <w:ind w:firstLine="1843"/>
        <w:rPr>
          <w:rFonts w:eastAsia="+mn-ea"/>
          <w:color w:val="000000"/>
          <w:lang w:val="fr-FR"/>
        </w:rPr>
      </w:pPr>
      <w:r w:rsidRPr="001A2BC7">
        <w:rPr>
          <w:rFonts w:eastAsia="+mn-ea"/>
          <w:color w:val="000000"/>
          <w:lang w:val="fr-FR"/>
        </w:rPr>
        <w:t xml:space="preserve">p </w:t>
      </w:r>
      <w:r w:rsidRPr="008B7E1F">
        <w:rPr>
          <w:rFonts w:ascii="UniversalMath1 BT" w:eastAsia="+mn-ea" w:hAnsi="UniversalMath1 BT"/>
          <w:color w:val="000000"/>
        </w:rPr>
        <w:t></w:t>
      </w:r>
      <w:r w:rsidRPr="001A2BC7">
        <w:rPr>
          <w:rFonts w:eastAsia="+mn-ea"/>
          <w:color w:val="000000"/>
          <w:lang w:val="fr-FR"/>
        </w:rPr>
        <w:t xml:space="preserve"> n </w:t>
      </w:r>
      <w:r w:rsidRPr="008B7E1F">
        <w:rPr>
          <w:rFonts w:ascii="UniversalMath1 BT" w:eastAsia="+mn-ea" w:hAnsi="UniversalMath1 BT"/>
          <w:color w:val="000000"/>
        </w:rPr>
        <w:t></w:t>
      </w:r>
      <w:r w:rsidRPr="001A2BC7">
        <w:rPr>
          <w:rFonts w:eastAsia="+mn-ea"/>
          <w:color w:val="000000"/>
          <w:lang w:val="fr-FR"/>
        </w:rPr>
        <w:t xml:space="preserve"> k</w:t>
      </w:r>
      <w:r w:rsidRPr="001A2BC7">
        <w:rPr>
          <w:rFonts w:eastAsia="+mn-ea"/>
          <w:color w:val="000000"/>
          <w:lang w:val="fr-FR"/>
        </w:rPr>
        <w:tab/>
        <w:t>e</w:t>
      </w:r>
      <w:r w:rsidR="00131B91" w:rsidRPr="001A2BC7">
        <w:rPr>
          <w:rFonts w:eastAsia="+mn-ea"/>
          <w:color w:val="000000"/>
          <w:lang w:val="fr-FR"/>
        </w:rPr>
        <w:t>t</w:t>
      </w:r>
      <w:r w:rsidR="002736CE" w:rsidRPr="001A2BC7">
        <w:rPr>
          <w:rFonts w:eastAsia="+mn-ea"/>
          <w:color w:val="000000"/>
          <w:lang w:val="fr-FR"/>
        </w:rPr>
        <w:tab/>
      </w:r>
      <w:r w:rsidRPr="001A2BC7">
        <w:rPr>
          <w:rFonts w:eastAsia="+mn-ea"/>
          <w:color w:val="000000"/>
          <w:lang w:val="fr-FR"/>
        </w:rPr>
        <w:t xml:space="preserve">q </w:t>
      </w:r>
      <w:r w:rsidRPr="008B7E1F">
        <w:rPr>
          <w:rFonts w:ascii="UniversalMath1 BT" w:eastAsia="+mn-ea" w:hAnsi="UniversalMath1 BT"/>
          <w:color w:val="000000"/>
        </w:rPr>
        <w:t></w:t>
      </w:r>
      <w:r w:rsidRPr="001A2BC7">
        <w:rPr>
          <w:rFonts w:eastAsia="+mn-ea"/>
          <w:color w:val="000000"/>
          <w:lang w:val="fr-FR"/>
        </w:rPr>
        <w:t xml:space="preserve"> n </w:t>
      </w:r>
      <w:r w:rsidRPr="008B7E1F">
        <w:rPr>
          <w:rFonts w:ascii="UniversalMath1 BT" w:eastAsia="+mn-ea" w:hAnsi="UniversalMath1 BT"/>
          <w:color w:val="000000"/>
        </w:rPr>
        <w:t></w:t>
      </w:r>
      <w:r w:rsidRPr="001A2BC7">
        <w:rPr>
          <w:rFonts w:eastAsia="+mn-ea"/>
          <w:color w:val="000000"/>
          <w:lang w:val="fr-FR"/>
        </w:rPr>
        <w:t xml:space="preserve"> k.</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S et N, et par conséquent, P et Q sont des quantités élevées est difficile d'obtenir la probabilité </w:t>
      </w:r>
      <w:r w:rsidR="004E152D" w:rsidRPr="004E152D">
        <w:rPr>
          <w:rFonts w:eastAsia="+mn-ea"/>
          <w:color w:val="000000"/>
          <w:lang w:val="fr-FR"/>
        </w:rPr>
        <w:t>comme nous l'avons fait</w:t>
      </w:r>
      <w:r w:rsidRPr="001A2BC7">
        <w:rPr>
          <w:rFonts w:eastAsia="+mn-ea"/>
          <w:color w:val="000000"/>
          <w:lang w:val="fr-FR"/>
        </w:rPr>
        <w:t>, même pour N étant connu</w:t>
      </w:r>
      <w:r w:rsidR="00131B91" w:rsidRPr="001A2BC7">
        <w:rPr>
          <w:rFonts w:eastAsia="+mn-ea"/>
          <w:color w:val="000000"/>
          <w:lang w:val="fr-FR"/>
        </w:rPr>
        <w:t>,</w:t>
      </w:r>
      <w:r w:rsidRPr="001A2BC7">
        <w:rPr>
          <w:rFonts w:eastAsia="+mn-ea"/>
          <w:color w:val="000000"/>
          <w:lang w:val="fr-FR"/>
        </w:rPr>
        <w:t xml:space="preserve"> </w:t>
      </w:r>
      <w:r w:rsidR="00034A53">
        <w:rPr>
          <w:rFonts w:eastAsia="+mn-ea"/>
          <w:color w:val="000000"/>
          <w:lang w:val="fr-FR"/>
        </w:rPr>
        <w:t>c</w:t>
      </w:r>
      <w:r w:rsidR="00FF0211" w:rsidRPr="00FF0211">
        <w:rPr>
          <w:rFonts w:eastAsia="+mn-ea"/>
          <w:color w:val="000000"/>
          <w:lang w:val="fr-FR"/>
        </w:rPr>
        <w:t>omment connaissons-nous la valeur de P et Q?</w:t>
      </w:r>
    </w:p>
    <w:p w:rsidR="004E152D"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Tout d'abord, nous pouvons utiliser un artifice!</w:t>
      </w:r>
    </w:p>
    <w:p w:rsidR="000B56BF" w:rsidRPr="001A2BC7" w:rsidRDefault="002736CE"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 </w:t>
      </w:r>
      <w:r w:rsidR="000B56BF" w:rsidRPr="001A2BC7">
        <w:rPr>
          <w:rFonts w:eastAsia="+mn-ea"/>
          <w:color w:val="000000"/>
          <w:lang w:val="fr-FR"/>
        </w:rPr>
        <w:t xml:space="preserve">Il </w:t>
      </w:r>
      <w:r w:rsidR="004E152D">
        <w:rPr>
          <w:rFonts w:eastAsia="+mn-ea"/>
          <w:color w:val="000000"/>
          <w:lang w:val="fr-FR"/>
        </w:rPr>
        <w:t>n’</w:t>
      </w:r>
      <w:r w:rsidR="000B56BF" w:rsidRPr="001A2BC7">
        <w:rPr>
          <w:rFonts w:eastAsia="+mn-ea"/>
          <w:color w:val="000000"/>
          <w:lang w:val="fr-FR"/>
        </w:rPr>
        <w:t xml:space="preserve">est difficile de </w:t>
      </w:r>
      <w:r w:rsidR="00034A53">
        <w:rPr>
          <w:rFonts w:eastAsia="+mn-ea"/>
          <w:color w:val="000000"/>
          <w:lang w:val="fr-FR"/>
        </w:rPr>
        <w:t xml:space="preserve">vérifier </w:t>
      </w:r>
      <w:r w:rsidR="000B56BF" w:rsidRPr="001A2BC7">
        <w:rPr>
          <w:rFonts w:eastAsia="+mn-ea"/>
          <w:color w:val="000000"/>
          <w:lang w:val="fr-FR"/>
        </w:rPr>
        <w:t>que:</w:t>
      </w:r>
    </w:p>
    <w:p w:rsidR="002736CE" w:rsidRPr="0054270C" w:rsidRDefault="002736CE" w:rsidP="002736CE">
      <w:pPr>
        <w:pStyle w:val="NormalWeb"/>
        <w:spacing w:before="0" w:beforeAutospacing="0" w:after="0" w:afterAutospacing="0" w:line="360" w:lineRule="auto"/>
        <w:ind w:firstLine="1843"/>
        <w:rPr>
          <w:rFonts w:eastAsia="+mn-ea"/>
          <w:color w:val="000000"/>
          <w:lang w:val="fr-FR"/>
        </w:rPr>
      </w:pPr>
      <w:r w:rsidRPr="0054270C">
        <w:rPr>
          <w:rFonts w:eastAsia="+mn-ea"/>
          <w:color w:val="000000"/>
          <w:lang w:val="fr-FR"/>
        </w:rPr>
        <w:t>[(N</w:t>
      </w:r>
      <w:r>
        <w:rPr>
          <w:rFonts w:ascii="UniversalMath1 BT" w:eastAsia="+mn-ea" w:hAnsi="UniversalMath1 BT"/>
          <w:color w:val="000000"/>
        </w:rPr>
        <w:t></w:t>
      </w:r>
      <w:r w:rsidRPr="0054270C">
        <w:rPr>
          <w:rFonts w:eastAsia="+mn-ea"/>
          <w:color w:val="000000"/>
          <w:lang w:val="fr-FR"/>
        </w:rPr>
        <w:t>P)</w:t>
      </w:r>
      <w:r w:rsidRPr="00517529">
        <w:rPr>
          <w:rFonts w:ascii="UniversalMath1 BT" w:eastAsia="+mn-ea" w:hAnsi="UniversalMath1 BT"/>
          <w:color w:val="000000"/>
        </w:rPr>
        <w:t></w:t>
      </w:r>
      <w:r w:rsidRPr="0054270C">
        <w:rPr>
          <w:rFonts w:eastAsia="+mn-ea"/>
          <w:color w:val="000000"/>
          <w:lang w:val="fr-FR"/>
        </w:rPr>
        <w:t>N] &gt; [(N</w:t>
      </w:r>
      <w:r>
        <w:rPr>
          <w:rFonts w:ascii="UniversalMath1 BT" w:eastAsia="+mn-ea" w:hAnsi="UniversalMath1 BT"/>
          <w:color w:val="000000"/>
        </w:rPr>
        <w:t></w:t>
      </w:r>
      <w:r w:rsidRPr="0054270C">
        <w:rPr>
          <w:rFonts w:eastAsia="+mn-ea"/>
          <w:color w:val="000000"/>
          <w:lang w:val="fr-FR"/>
        </w:rPr>
        <w:t>P</w:t>
      </w:r>
      <w:r>
        <w:rPr>
          <w:rFonts w:ascii="UniversalMath1 BT" w:eastAsia="+mn-ea" w:hAnsi="UniversalMath1 BT"/>
          <w:color w:val="000000"/>
        </w:rPr>
        <w:t></w:t>
      </w:r>
      <w:r w:rsidRPr="0054270C">
        <w:rPr>
          <w:rFonts w:eastAsia="+mn-ea"/>
          <w:color w:val="000000"/>
          <w:lang w:val="fr-FR"/>
        </w:rPr>
        <w:t>1)</w:t>
      </w:r>
      <w:r w:rsidRPr="00517529">
        <w:rPr>
          <w:rFonts w:ascii="UniversalMath1 BT" w:eastAsia="+mn-ea" w:hAnsi="UniversalMath1 BT"/>
          <w:color w:val="000000"/>
        </w:rPr>
        <w:t></w:t>
      </w:r>
      <w:r w:rsidRPr="0054270C">
        <w:rPr>
          <w:rFonts w:eastAsia="+mn-ea"/>
          <w:color w:val="000000"/>
          <w:lang w:val="fr-FR"/>
        </w:rPr>
        <w:t>(N</w:t>
      </w:r>
      <w:r>
        <w:rPr>
          <w:rFonts w:ascii="UniversalMath1 BT" w:eastAsia="+mn-ea" w:hAnsi="UniversalMath1 BT"/>
          <w:color w:val="000000"/>
        </w:rPr>
        <w:t></w:t>
      </w:r>
      <w:r w:rsidRPr="0054270C">
        <w:rPr>
          <w:rFonts w:eastAsia="+mn-ea"/>
          <w:color w:val="000000"/>
          <w:lang w:val="fr-FR"/>
        </w:rPr>
        <w:t>1)] &gt; •••</w:t>
      </w:r>
    </w:p>
    <w:p w:rsidR="002736CE" w:rsidRPr="0054270C" w:rsidRDefault="002736CE" w:rsidP="002736CE">
      <w:pPr>
        <w:pStyle w:val="NormalWeb"/>
        <w:spacing w:before="0" w:beforeAutospacing="0" w:after="0" w:afterAutospacing="0" w:line="360" w:lineRule="auto"/>
        <w:jc w:val="right"/>
        <w:rPr>
          <w:rFonts w:eastAsia="+mn-ea"/>
          <w:color w:val="000000"/>
          <w:lang w:val="fr-FR"/>
        </w:rPr>
      </w:pPr>
      <w:r w:rsidRPr="0054270C">
        <w:rPr>
          <w:rFonts w:eastAsia="+mn-ea"/>
          <w:color w:val="000000"/>
          <w:lang w:val="fr-FR"/>
        </w:rPr>
        <w:t>••• &gt; [(N</w:t>
      </w:r>
      <w:r>
        <w:rPr>
          <w:rFonts w:ascii="UniversalMath1 BT" w:eastAsia="+mn-ea" w:hAnsi="UniversalMath1 BT"/>
          <w:color w:val="000000"/>
        </w:rPr>
        <w:t></w:t>
      </w:r>
      <w:r w:rsidRPr="0054270C">
        <w:rPr>
          <w:rFonts w:eastAsia="+mn-ea"/>
          <w:color w:val="000000"/>
          <w:lang w:val="fr-FR"/>
        </w:rPr>
        <w:t>P</w:t>
      </w:r>
      <w:r>
        <w:rPr>
          <w:rFonts w:ascii="UniversalMath1 BT" w:eastAsia="+mn-ea" w:hAnsi="UniversalMath1 BT"/>
          <w:color w:val="000000"/>
        </w:rPr>
        <w:t></w:t>
      </w:r>
      <w:r w:rsidRPr="0054270C">
        <w:rPr>
          <w:rFonts w:eastAsia="+mn-ea"/>
          <w:color w:val="000000"/>
          <w:lang w:val="fr-FR"/>
        </w:rPr>
        <w:t>Q</w:t>
      </w:r>
      <w:r w:rsidRPr="004A70EC">
        <w:rPr>
          <w:rFonts w:ascii="UniversalMath1 BT" w:eastAsia="+mn-ea" w:hAnsi="UniversalMath1 BT"/>
          <w:color w:val="000000"/>
        </w:rPr>
        <w:t></w:t>
      </w:r>
      <w:r w:rsidRPr="0054270C">
        <w:rPr>
          <w:rFonts w:eastAsia="+mn-ea"/>
          <w:color w:val="000000"/>
          <w:lang w:val="fr-FR"/>
        </w:rPr>
        <w:t>1)</w:t>
      </w:r>
      <w:r w:rsidRPr="00517529">
        <w:rPr>
          <w:rFonts w:ascii="UniversalMath1 BT" w:eastAsia="+mn-ea" w:hAnsi="UniversalMath1 BT"/>
          <w:color w:val="000000"/>
        </w:rPr>
        <w:t></w:t>
      </w:r>
      <w:r w:rsidRPr="0054270C">
        <w:rPr>
          <w:rFonts w:eastAsia="+mn-ea"/>
          <w:color w:val="000000"/>
          <w:lang w:val="fr-FR"/>
        </w:rPr>
        <w:t>(N</w:t>
      </w:r>
      <w:r>
        <w:rPr>
          <w:rFonts w:ascii="UniversalMath1 BT" w:eastAsia="+mn-ea" w:hAnsi="UniversalMath1 BT"/>
          <w:color w:val="000000"/>
        </w:rPr>
        <w:t></w:t>
      </w:r>
      <w:r w:rsidRPr="0054270C">
        <w:rPr>
          <w:rFonts w:eastAsia="+mn-ea"/>
          <w:color w:val="000000"/>
          <w:lang w:val="fr-FR"/>
        </w:rPr>
        <w:t>Q</w:t>
      </w:r>
      <w:r w:rsidRPr="004A70EC">
        <w:rPr>
          <w:rFonts w:ascii="UniversalMath1 BT" w:eastAsia="+mn-ea" w:hAnsi="UniversalMath1 BT"/>
          <w:color w:val="000000"/>
        </w:rPr>
        <w:t></w:t>
      </w:r>
      <w:r w:rsidRPr="0054270C">
        <w:rPr>
          <w:rFonts w:eastAsia="+mn-ea"/>
          <w:color w:val="000000"/>
          <w:lang w:val="fr-FR"/>
        </w:rPr>
        <w:t>1)].</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Et par conséquent, nous pouvons faire:</w:t>
      </w:r>
    </w:p>
    <w:p w:rsidR="002736CE" w:rsidRPr="0054270C" w:rsidRDefault="002736CE" w:rsidP="002736CE">
      <w:pPr>
        <w:pStyle w:val="NormalWeb"/>
        <w:spacing w:before="0" w:beforeAutospacing="0" w:after="0" w:afterAutospacing="0" w:line="360" w:lineRule="auto"/>
        <w:ind w:firstLine="1843"/>
        <w:rPr>
          <w:rFonts w:eastAsia="+mn-ea"/>
          <w:color w:val="000000"/>
          <w:lang w:val="fr-FR"/>
        </w:rPr>
      </w:pPr>
      <w:r w:rsidRPr="0054270C">
        <w:rPr>
          <w:rFonts w:ascii="Old English Text MT" w:eastAsia="+mn-ea" w:hAnsi="Old English Text MT"/>
          <w:color w:val="000000"/>
          <w:lang w:val="fr-FR"/>
        </w:rPr>
        <w:t>P</w:t>
      </w:r>
      <w:r w:rsidRPr="0054270C">
        <w:rPr>
          <w:rFonts w:ascii="Old English Text MT" w:eastAsia="+mn-ea" w:hAnsi="Old English Text MT"/>
          <w:color w:val="000000"/>
          <w:vertAlign w:val="subscript"/>
          <w:lang w:val="fr-FR"/>
        </w:rPr>
        <w:t>r</w:t>
      </w:r>
      <w:r w:rsidRPr="0054270C">
        <w:rPr>
          <w:rFonts w:eastAsia="+mn-ea"/>
          <w:color w:val="000000"/>
          <w:lang w:val="fr-FR"/>
        </w:rPr>
        <w:t xml:space="preserve"> </w:t>
      </w:r>
      <w:r>
        <w:rPr>
          <w:rFonts w:ascii="UniversalMath1 BT" w:eastAsia="+mn-ea" w:hAnsi="UniversalMath1 BT"/>
          <w:color w:val="000000"/>
        </w:rPr>
        <w:t></w:t>
      </w:r>
      <w:r w:rsidRPr="0054270C">
        <w:rPr>
          <w:rFonts w:eastAsia="+mn-ea"/>
          <w:color w:val="000000"/>
          <w:lang w:val="fr-FR"/>
        </w:rPr>
        <w:t>[(N</w:t>
      </w:r>
      <w:r>
        <w:rPr>
          <w:rFonts w:ascii="UniversalMath1 BT" w:eastAsia="+mn-ea" w:hAnsi="UniversalMath1 BT"/>
          <w:color w:val="000000"/>
        </w:rPr>
        <w:t></w:t>
      </w:r>
      <w:r w:rsidRPr="0054270C">
        <w:rPr>
          <w:rFonts w:eastAsia="+mn-ea"/>
          <w:color w:val="000000"/>
          <w:lang w:val="fr-FR"/>
        </w:rPr>
        <w:t>P)</w:t>
      </w:r>
      <w:r w:rsidRPr="00517529">
        <w:rPr>
          <w:rFonts w:ascii="UniversalMath1 BT" w:eastAsia="+mn-ea" w:hAnsi="UniversalMath1 BT"/>
          <w:color w:val="000000"/>
        </w:rPr>
        <w:t></w:t>
      </w:r>
      <w:r w:rsidRPr="0054270C">
        <w:rPr>
          <w:rFonts w:eastAsia="+mn-ea"/>
          <w:color w:val="000000"/>
          <w:lang w:val="fr-FR"/>
        </w:rPr>
        <w:t>N]</w:t>
      </w:r>
      <w:r w:rsidRPr="0054270C">
        <w:rPr>
          <w:rFonts w:eastAsia="+mn-ea"/>
          <w:color w:val="000000"/>
          <w:vertAlign w:val="superscript"/>
          <w:lang w:val="fr-FR"/>
        </w:rPr>
        <w:t>Q</w:t>
      </w:r>
    </w:p>
    <w:p w:rsidR="000B56BF" w:rsidRPr="001A2BC7" w:rsidRDefault="000B56BF" w:rsidP="00131B91">
      <w:pPr>
        <w:pStyle w:val="NormalWeb"/>
        <w:spacing w:before="0" w:beforeAutospacing="0" w:after="0" w:afterAutospacing="0" w:line="360" w:lineRule="auto"/>
        <w:jc w:val="right"/>
        <w:rPr>
          <w:rFonts w:eastAsia="+mn-ea"/>
          <w:color w:val="000000"/>
          <w:lang w:val="fr-FR"/>
        </w:rPr>
      </w:pPr>
      <w:r w:rsidRPr="001A2BC7">
        <w:rPr>
          <w:rFonts w:eastAsia="+mn-ea"/>
          <w:color w:val="000000"/>
          <w:lang w:val="fr-FR"/>
        </w:rPr>
        <w:t xml:space="preserve">étant donné que cette valeur est supérieure à </w:t>
      </w:r>
      <w:r w:rsidR="002736CE" w:rsidRPr="001A2BC7">
        <w:rPr>
          <w:rFonts w:ascii="Old English Text MT" w:eastAsia="+mn-ea" w:hAnsi="Old English Text MT"/>
          <w:color w:val="000000"/>
          <w:lang w:val="fr-FR"/>
        </w:rPr>
        <w:t>C</w:t>
      </w:r>
      <w:r w:rsidR="002736CE" w:rsidRPr="001A2BC7">
        <w:rPr>
          <w:rFonts w:eastAsia="+mn-ea"/>
          <w:color w:val="000000"/>
          <w:lang w:val="fr-FR"/>
        </w:rPr>
        <w:t>{</w:t>
      </w:r>
      <w:r w:rsidR="002736CE" w:rsidRPr="001A2BC7">
        <w:rPr>
          <w:rFonts w:eastAsia="+mn-ea"/>
          <w:color w:val="000000"/>
          <w:vertAlign w:val="superscript"/>
          <w:lang w:val="fr-FR"/>
        </w:rPr>
        <w:t>N</w:t>
      </w:r>
      <w:r w:rsidR="002736CE" w:rsidRPr="00587C28">
        <w:rPr>
          <w:rFonts w:ascii="UniversalMath1 BT" w:eastAsia="+mn-ea" w:hAnsi="UniversalMath1 BT"/>
          <w:color w:val="000000"/>
          <w:vertAlign w:val="superscript"/>
        </w:rPr>
        <w:t></w:t>
      </w:r>
      <w:r w:rsidR="002736CE" w:rsidRPr="001A2BC7">
        <w:rPr>
          <w:rFonts w:eastAsia="+mn-ea"/>
          <w:color w:val="000000"/>
          <w:vertAlign w:val="superscript"/>
          <w:lang w:val="fr-FR"/>
        </w:rPr>
        <w:t>P</w:t>
      </w:r>
      <w:r w:rsidR="002736CE" w:rsidRPr="001A2BC7">
        <w:rPr>
          <w:rFonts w:eastAsia="+mn-ea"/>
          <w:color w:val="000000"/>
          <w:lang w:val="fr-FR"/>
        </w:rPr>
        <w:t xml:space="preserve"> </w:t>
      </w:r>
      <w:r w:rsidR="002736CE" w:rsidRPr="001A2BC7">
        <w:rPr>
          <w:rFonts w:eastAsia="+mn-ea"/>
          <w:color w:val="000000"/>
          <w:vertAlign w:val="subscript"/>
          <w:lang w:val="fr-FR"/>
        </w:rPr>
        <w:t>Q</w:t>
      </w:r>
      <w:r w:rsidR="002736CE" w:rsidRPr="001A2BC7">
        <w:rPr>
          <w:rFonts w:eastAsia="+mn-ea"/>
          <w:color w:val="000000"/>
          <w:lang w:val="fr-FR"/>
        </w:rPr>
        <w:t>}</w:t>
      </w:r>
      <w:r w:rsidR="002736CE" w:rsidRPr="00C203BD">
        <w:rPr>
          <w:rFonts w:ascii="UniversalMath1 BT" w:eastAsia="+mn-ea" w:hAnsi="UniversalMath1 BT" w:cs="+mn-cs"/>
          <w:color w:val="000000"/>
          <w:sz w:val="20"/>
          <w:szCs w:val="20"/>
        </w:rPr>
        <w:t></w:t>
      </w:r>
      <w:r w:rsidR="002736CE" w:rsidRPr="001A2BC7">
        <w:rPr>
          <w:rFonts w:ascii="Old English Text MT" w:eastAsia="+mn-ea" w:hAnsi="Old English Text MT"/>
          <w:color w:val="000000"/>
          <w:lang w:val="fr-FR"/>
        </w:rPr>
        <w:t>C</w:t>
      </w:r>
      <w:r w:rsidR="002736CE" w:rsidRPr="001A2BC7">
        <w:rPr>
          <w:rFonts w:eastAsia="+mn-ea"/>
          <w:color w:val="000000"/>
          <w:lang w:val="fr-FR"/>
        </w:rPr>
        <w:t>{</w:t>
      </w:r>
      <w:r w:rsidR="002736CE" w:rsidRPr="001A2BC7">
        <w:rPr>
          <w:rFonts w:eastAsia="+mn-ea"/>
          <w:color w:val="000000"/>
          <w:vertAlign w:val="superscript"/>
          <w:lang w:val="fr-FR"/>
        </w:rPr>
        <w:t>N</w:t>
      </w:r>
      <w:r w:rsidR="002736CE" w:rsidRPr="001A2BC7">
        <w:rPr>
          <w:rFonts w:eastAsia="+mn-ea"/>
          <w:color w:val="000000"/>
          <w:lang w:val="fr-FR"/>
        </w:rPr>
        <w:t xml:space="preserve"> </w:t>
      </w:r>
      <w:r w:rsidR="002736CE" w:rsidRPr="001A2BC7">
        <w:rPr>
          <w:rFonts w:eastAsia="+mn-ea"/>
          <w:color w:val="000000"/>
          <w:vertAlign w:val="subscript"/>
          <w:lang w:val="fr-FR"/>
        </w:rPr>
        <w:t>Q</w:t>
      </w:r>
      <w:r w:rsidR="002736CE" w:rsidRPr="001A2BC7">
        <w:rPr>
          <w:rFonts w:eastAsia="+mn-ea"/>
          <w:color w:val="000000"/>
          <w:lang w:val="fr-FR"/>
        </w:rPr>
        <w:t>}.</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On sait que le </w:t>
      </w:r>
      <w:r w:rsidR="00983068">
        <w:rPr>
          <w:rFonts w:eastAsia="+mn-ea"/>
          <w:color w:val="000000"/>
          <w:lang w:val="fr-FR"/>
        </w:rPr>
        <w:t>T</w:t>
      </w:r>
      <w:r w:rsidRPr="001A2BC7">
        <w:rPr>
          <w:rFonts w:eastAsia="+mn-ea"/>
          <w:color w:val="000000"/>
          <w:lang w:val="fr-FR"/>
        </w:rPr>
        <w:t xml:space="preserve">héorème des </w:t>
      </w:r>
      <w:r w:rsidR="00983068">
        <w:rPr>
          <w:rFonts w:eastAsia="+mn-ea"/>
          <w:color w:val="000000"/>
          <w:lang w:val="fr-FR"/>
        </w:rPr>
        <w:t>N</w:t>
      </w:r>
      <w:r w:rsidRPr="001A2BC7">
        <w:rPr>
          <w:rFonts w:eastAsia="+mn-ea"/>
          <w:color w:val="000000"/>
          <w:lang w:val="fr-FR"/>
        </w:rPr>
        <w:t xml:space="preserve">ombres </w:t>
      </w:r>
      <w:r w:rsidR="00983068">
        <w:rPr>
          <w:rFonts w:eastAsia="+mn-ea"/>
          <w:color w:val="000000"/>
          <w:lang w:val="fr-FR"/>
        </w:rPr>
        <w:t>P</w:t>
      </w:r>
      <w:r w:rsidRPr="001A2BC7">
        <w:rPr>
          <w:rFonts w:eastAsia="+mn-ea"/>
          <w:color w:val="000000"/>
          <w:lang w:val="fr-FR"/>
        </w:rPr>
        <w:t>remiers (</w:t>
      </w:r>
      <w:r w:rsidR="002736CE" w:rsidRPr="001A2BC7">
        <w:rPr>
          <w:rFonts w:eastAsia="+mn-ea"/>
          <w:color w:val="000000"/>
          <w:lang w:val="fr-FR"/>
        </w:rPr>
        <w:t>TNP</w:t>
      </w:r>
      <w:r w:rsidRPr="001A2BC7">
        <w:rPr>
          <w:rFonts w:eastAsia="+mn-ea"/>
          <w:color w:val="000000"/>
          <w:lang w:val="fr-FR"/>
        </w:rPr>
        <w:t xml:space="preserve">) nous </w:t>
      </w:r>
      <w:r w:rsidR="00EF0BD9">
        <w:rPr>
          <w:rFonts w:eastAsia="+mn-ea"/>
          <w:color w:val="000000"/>
          <w:lang w:val="fr-FR"/>
        </w:rPr>
        <w:t>assure</w:t>
      </w:r>
      <w:r w:rsidRPr="001A2BC7">
        <w:rPr>
          <w:rFonts w:eastAsia="+mn-ea"/>
          <w:color w:val="000000"/>
          <w:lang w:val="fr-FR"/>
        </w:rPr>
        <w:t>:</w:t>
      </w:r>
    </w:p>
    <w:p w:rsidR="00131B91" w:rsidRPr="001A2BC7" w:rsidRDefault="00131B91" w:rsidP="00131B91">
      <w:pPr>
        <w:pStyle w:val="NormalWeb"/>
        <w:pBdr>
          <w:bottom w:val="single" w:sz="6" w:space="1" w:color="auto"/>
        </w:pBdr>
        <w:spacing w:before="0" w:beforeAutospacing="0" w:after="0" w:afterAutospacing="0" w:line="360" w:lineRule="auto"/>
        <w:ind w:firstLine="1843"/>
        <w:rPr>
          <w:rFonts w:eastAsia="+mn-ea"/>
          <w:color w:val="000000"/>
          <w:lang w:val="fr-FR"/>
        </w:rPr>
      </w:pPr>
      <w:r w:rsidRPr="007D7174">
        <w:rPr>
          <w:rFonts w:ascii="UniversalMath1 BT" w:eastAsia="+mn-ea" w:hAnsi="UniversalMath1 BT"/>
          <w:color w:val="000000"/>
        </w:rPr>
        <w:t></w:t>
      </w:r>
      <w:r>
        <w:rPr>
          <w:rFonts w:ascii="UniversalMath1 BT" w:eastAsia="+mn-ea" w:hAnsi="UniversalMath1 BT"/>
          <w:color w:val="000000"/>
        </w:rPr>
        <w:t></w:t>
      </w:r>
      <w:r w:rsidRPr="001A2BC7">
        <w:rPr>
          <w:rFonts w:eastAsia="+mn-ea"/>
          <w:color w:val="000000"/>
          <w:lang w:val="fr-FR"/>
        </w:rPr>
        <w:t xml:space="preserve">(x)   </w:t>
      </w:r>
      <w:r w:rsidRPr="007D7174">
        <w:rPr>
          <w:rFonts w:ascii="UniversalMath1 BT" w:eastAsia="+mn-ea" w:hAnsi="UniversalMath1 BT"/>
          <w:color w:val="000000"/>
        </w:rPr>
        <w:sym w:font="Symbol" w:char="F0BB"/>
      </w:r>
      <w:r w:rsidRPr="001A2BC7">
        <w:rPr>
          <w:rFonts w:eastAsia="+mn-ea"/>
          <w:color w:val="000000"/>
          <w:lang w:val="fr-FR"/>
        </w:rPr>
        <w:t xml:space="preserve">   x </w:t>
      </w:r>
      <w:r w:rsidRPr="007D7174">
        <w:rPr>
          <w:rFonts w:ascii="UniversalMath1 BT" w:eastAsia="+mn-ea" w:hAnsi="UniversalMath1 BT"/>
          <w:color w:val="000000"/>
        </w:rPr>
        <w:t></w:t>
      </w:r>
      <w:r w:rsidRPr="001A2BC7">
        <w:rPr>
          <w:rFonts w:eastAsia="+mn-ea"/>
          <w:color w:val="000000"/>
          <w:lang w:val="fr-FR"/>
        </w:rPr>
        <w:t xml:space="preserve"> log (x).</w:t>
      </w:r>
    </w:p>
    <w:p w:rsidR="000B56BF" w:rsidRPr="001A2BC7" w:rsidRDefault="000B56BF" w:rsidP="002736CE">
      <w:pPr>
        <w:pStyle w:val="Rodap"/>
        <w:ind w:firstLine="0"/>
        <w:jc w:val="both"/>
        <w:rPr>
          <w:sz w:val="16"/>
          <w:szCs w:val="16"/>
          <w:lang w:val="fr-FR"/>
        </w:rPr>
      </w:pPr>
      <w:r w:rsidRPr="001A2BC7">
        <w:rPr>
          <w:sz w:val="16"/>
          <w:szCs w:val="16"/>
          <w:lang w:val="fr-FR"/>
        </w:rPr>
        <w:t xml:space="preserve">Pour </w:t>
      </w:r>
      <w:r w:rsidR="00780F5A">
        <w:rPr>
          <w:sz w:val="16"/>
          <w:szCs w:val="16"/>
          <w:lang w:val="fr-FR"/>
        </w:rPr>
        <w:t>factoriel</w:t>
      </w:r>
      <w:r w:rsidRPr="001A2BC7">
        <w:rPr>
          <w:sz w:val="16"/>
          <w:szCs w:val="16"/>
          <w:lang w:val="fr-FR"/>
        </w:rPr>
        <w:t xml:space="preserve"> </w:t>
      </w:r>
      <w:r w:rsidR="00640A8E">
        <w:rPr>
          <w:sz w:val="16"/>
          <w:szCs w:val="16"/>
          <w:lang w:val="fr-FR"/>
        </w:rPr>
        <w:t>de</w:t>
      </w:r>
      <w:r w:rsidRPr="001A2BC7">
        <w:rPr>
          <w:sz w:val="16"/>
          <w:szCs w:val="16"/>
          <w:lang w:val="fr-FR"/>
        </w:rPr>
        <w:t xml:space="preserve"> très grand nombre </w:t>
      </w:r>
      <w:r w:rsidR="00640A8E">
        <w:rPr>
          <w:sz w:val="16"/>
          <w:szCs w:val="16"/>
          <w:lang w:val="fr-FR"/>
        </w:rPr>
        <w:t xml:space="preserve">il </w:t>
      </w:r>
      <w:r w:rsidRPr="001A2BC7">
        <w:rPr>
          <w:sz w:val="16"/>
          <w:szCs w:val="16"/>
          <w:lang w:val="fr-FR"/>
        </w:rPr>
        <w:t>est préférable d'utiliser l'approche de Stirling.</w:t>
      </w:r>
    </w:p>
    <w:p w:rsidR="000B56BF" w:rsidRPr="001A2BC7" w:rsidRDefault="000B56BF" w:rsidP="000B56BF">
      <w:pPr>
        <w:pStyle w:val="NormalWeb"/>
        <w:spacing w:before="0" w:beforeAutospacing="0" w:after="0" w:afterAutospacing="0" w:line="360" w:lineRule="auto"/>
        <w:jc w:val="both"/>
        <w:rPr>
          <w:rFonts w:asciiTheme="minorHAnsi" w:eastAsiaTheme="minorHAnsi" w:hAnsiTheme="minorHAnsi" w:cstheme="minorBidi"/>
          <w:sz w:val="16"/>
          <w:szCs w:val="16"/>
          <w:lang w:val="fr-FR" w:eastAsia="en-US"/>
        </w:rPr>
      </w:pPr>
    </w:p>
    <w:p w:rsidR="000B56BF" w:rsidRPr="00100615" w:rsidRDefault="002736CE" w:rsidP="002736CE">
      <w:pPr>
        <w:pStyle w:val="Rodap"/>
        <w:ind w:firstLine="0"/>
        <w:jc w:val="both"/>
        <w:rPr>
          <w:sz w:val="16"/>
          <w:szCs w:val="16"/>
        </w:rPr>
      </w:pPr>
      <w:r w:rsidRPr="002736CE">
        <w:rPr>
          <w:sz w:val="16"/>
          <w:szCs w:val="16"/>
        </w:rPr>
        <w:t>TN</w:t>
      </w:r>
      <w:r w:rsidR="000B56BF" w:rsidRPr="002736CE">
        <w:rPr>
          <w:sz w:val="16"/>
          <w:szCs w:val="16"/>
        </w:rPr>
        <w:t xml:space="preserve">P: Le </w:t>
      </w:r>
      <w:proofErr w:type="spellStart"/>
      <w:r w:rsidR="000B56BF" w:rsidRPr="002736CE">
        <w:rPr>
          <w:sz w:val="16"/>
          <w:szCs w:val="16"/>
        </w:rPr>
        <w:t>théorème</w:t>
      </w:r>
      <w:proofErr w:type="spellEnd"/>
      <w:r w:rsidR="000B56BF" w:rsidRPr="002736CE">
        <w:rPr>
          <w:sz w:val="16"/>
          <w:szCs w:val="16"/>
        </w:rPr>
        <w:t xml:space="preserve"> </w:t>
      </w:r>
      <w:proofErr w:type="spellStart"/>
      <w:r w:rsidR="000B56BF" w:rsidRPr="002736CE">
        <w:rPr>
          <w:sz w:val="16"/>
          <w:szCs w:val="16"/>
        </w:rPr>
        <w:t>décrit</w:t>
      </w:r>
      <w:proofErr w:type="spellEnd"/>
      <w:r w:rsidR="000B56BF" w:rsidRPr="002736CE">
        <w:rPr>
          <w:sz w:val="16"/>
          <w:szCs w:val="16"/>
        </w:rPr>
        <w:t xml:space="preserve"> la </w:t>
      </w:r>
      <w:proofErr w:type="spellStart"/>
      <w:r w:rsidR="000B56BF" w:rsidRPr="002736CE">
        <w:rPr>
          <w:sz w:val="16"/>
          <w:szCs w:val="16"/>
        </w:rPr>
        <w:t>répartition</w:t>
      </w:r>
      <w:proofErr w:type="spellEnd"/>
      <w:r w:rsidR="000B56BF" w:rsidRPr="002736CE">
        <w:rPr>
          <w:sz w:val="16"/>
          <w:szCs w:val="16"/>
        </w:rPr>
        <w:t xml:space="preserve"> des nombres </w:t>
      </w:r>
      <w:proofErr w:type="spellStart"/>
      <w:r w:rsidR="000B56BF" w:rsidRPr="002736CE">
        <w:rPr>
          <w:sz w:val="16"/>
          <w:szCs w:val="16"/>
        </w:rPr>
        <w:t>premiers</w:t>
      </w:r>
      <w:proofErr w:type="spellEnd"/>
      <w:r w:rsidR="000B56BF" w:rsidRPr="002736CE">
        <w:rPr>
          <w:sz w:val="16"/>
          <w:szCs w:val="16"/>
        </w:rPr>
        <w:t xml:space="preserve"> entre </w:t>
      </w:r>
      <w:proofErr w:type="spellStart"/>
      <w:r w:rsidR="000B56BF" w:rsidRPr="002736CE">
        <w:rPr>
          <w:sz w:val="16"/>
          <w:szCs w:val="16"/>
        </w:rPr>
        <w:t>entier</w:t>
      </w:r>
      <w:r w:rsidR="00FF5E7B">
        <w:rPr>
          <w:sz w:val="16"/>
          <w:szCs w:val="16"/>
        </w:rPr>
        <w:t>s</w:t>
      </w:r>
      <w:proofErr w:type="spellEnd"/>
      <w:r w:rsidR="000B56BF" w:rsidRPr="002736CE">
        <w:rPr>
          <w:sz w:val="16"/>
          <w:szCs w:val="16"/>
        </w:rPr>
        <w:t xml:space="preserve"> et a </w:t>
      </w:r>
      <w:proofErr w:type="spellStart"/>
      <w:r w:rsidR="000B56BF" w:rsidRPr="002736CE">
        <w:rPr>
          <w:sz w:val="16"/>
          <w:szCs w:val="16"/>
        </w:rPr>
        <w:t>été</w:t>
      </w:r>
      <w:proofErr w:type="spellEnd"/>
      <w:r w:rsidR="000B56BF" w:rsidRPr="002736CE">
        <w:rPr>
          <w:sz w:val="16"/>
          <w:szCs w:val="16"/>
        </w:rPr>
        <w:t xml:space="preserve"> </w:t>
      </w:r>
      <w:proofErr w:type="spellStart"/>
      <w:r w:rsidR="000B56BF" w:rsidRPr="002736CE">
        <w:rPr>
          <w:sz w:val="16"/>
          <w:szCs w:val="16"/>
        </w:rPr>
        <w:t>montré</w:t>
      </w:r>
      <w:proofErr w:type="spellEnd"/>
      <w:r w:rsidR="000B56BF" w:rsidRPr="002736CE">
        <w:rPr>
          <w:sz w:val="16"/>
          <w:szCs w:val="16"/>
        </w:rPr>
        <w:t xml:space="preserve"> de </w:t>
      </w:r>
      <w:proofErr w:type="spellStart"/>
      <w:r w:rsidR="000B56BF" w:rsidRPr="002736CE">
        <w:rPr>
          <w:sz w:val="16"/>
          <w:szCs w:val="16"/>
        </w:rPr>
        <w:t>façon</w:t>
      </w:r>
      <w:proofErr w:type="spellEnd"/>
      <w:r w:rsidR="000B56BF" w:rsidRPr="002736CE">
        <w:rPr>
          <w:sz w:val="16"/>
          <w:szCs w:val="16"/>
        </w:rPr>
        <w:t xml:space="preserve"> </w:t>
      </w:r>
      <w:proofErr w:type="spellStart"/>
      <w:r w:rsidR="000B56BF" w:rsidRPr="002736CE">
        <w:rPr>
          <w:sz w:val="16"/>
          <w:szCs w:val="16"/>
        </w:rPr>
        <w:t>indépendante</w:t>
      </w:r>
      <w:proofErr w:type="spellEnd"/>
      <w:r w:rsidR="000B56BF" w:rsidRPr="002736CE">
        <w:rPr>
          <w:sz w:val="16"/>
          <w:szCs w:val="16"/>
        </w:rPr>
        <w:t xml:space="preserve"> par Jean Jacques </w:t>
      </w:r>
      <w:proofErr w:type="spellStart"/>
      <w:r w:rsidR="000B56BF" w:rsidRPr="002736CE">
        <w:rPr>
          <w:sz w:val="16"/>
          <w:szCs w:val="16"/>
        </w:rPr>
        <w:t>Hadamard</w:t>
      </w:r>
      <w:proofErr w:type="spellEnd"/>
      <w:r w:rsidR="000B56BF" w:rsidRPr="002736CE">
        <w:rPr>
          <w:sz w:val="16"/>
          <w:szCs w:val="16"/>
        </w:rPr>
        <w:t xml:space="preserve"> et Charles de la </w:t>
      </w:r>
      <w:proofErr w:type="spellStart"/>
      <w:r w:rsidR="000B56BF" w:rsidRPr="002736CE">
        <w:rPr>
          <w:sz w:val="16"/>
          <w:szCs w:val="16"/>
        </w:rPr>
        <w:t>Vallée</w:t>
      </w:r>
      <w:proofErr w:type="spellEnd"/>
      <w:r w:rsidR="000B56BF" w:rsidRPr="002736CE">
        <w:rPr>
          <w:sz w:val="16"/>
          <w:szCs w:val="16"/>
        </w:rPr>
        <w:t xml:space="preserve"> </w:t>
      </w:r>
      <w:proofErr w:type="spellStart"/>
      <w:r w:rsidR="000B56BF" w:rsidRPr="002736CE">
        <w:rPr>
          <w:sz w:val="16"/>
          <w:szCs w:val="16"/>
        </w:rPr>
        <w:t>Poussin</w:t>
      </w:r>
      <w:proofErr w:type="spellEnd"/>
      <w:r w:rsidR="000B56BF" w:rsidRPr="002736CE">
        <w:rPr>
          <w:sz w:val="16"/>
          <w:szCs w:val="16"/>
        </w:rPr>
        <w:t xml:space="preserve"> en 1896 en </w:t>
      </w:r>
      <w:proofErr w:type="spellStart"/>
      <w:r w:rsidR="000B56BF" w:rsidRPr="002736CE">
        <w:rPr>
          <w:sz w:val="16"/>
          <w:szCs w:val="16"/>
        </w:rPr>
        <w:t>étudiant</w:t>
      </w:r>
      <w:proofErr w:type="spellEnd"/>
      <w:r w:rsidR="000B56BF" w:rsidRPr="002736CE">
        <w:rPr>
          <w:sz w:val="16"/>
          <w:szCs w:val="16"/>
        </w:rPr>
        <w:t xml:space="preserve"> la </w:t>
      </w:r>
      <w:proofErr w:type="spellStart"/>
      <w:r w:rsidR="000B56BF" w:rsidRPr="002736CE">
        <w:rPr>
          <w:sz w:val="16"/>
          <w:szCs w:val="16"/>
        </w:rPr>
        <w:t>fonction</w:t>
      </w:r>
      <w:proofErr w:type="spellEnd"/>
      <w:r w:rsidR="00FF5E7B" w:rsidRPr="00FF5E7B">
        <w:rPr>
          <w:sz w:val="16"/>
          <w:szCs w:val="16"/>
          <w:lang w:val="fr-FR"/>
        </w:rPr>
        <w:t xml:space="preserve"> </w:t>
      </w:r>
      <w:r w:rsidR="00FF5E7B">
        <w:rPr>
          <w:rFonts w:ascii="UniversalMath1 BT" w:hAnsi="UniversalMath1 BT"/>
          <w:sz w:val="16"/>
          <w:szCs w:val="16"/>
          <w:lang w:val="pt-BR"/>
        </w:rPr>
        <w:t></w:t>
      </w:r>
      <w:r w:rsidR="00FF5E7B">
        <w:rPr>
          <w:rFonts w:ascii="UniversalMath1 BT" w:hAnsi="UniversalMath1 BT"/>
          <w:sz w:val="16"/>
          <w:szCs w:val="16"/>
          <w:lang w:val="pt-BR"/>
        </w:rPr>
        <w:t></w:t>
      </w:r>
      <w:r w:rsidR="000B56BF" w:rsidRPr="002736CE">
        <w:rPr>
          <w:sz w:val="16"/>
          <w:szCs w:val="16"/>
        </w:rPr>
        <w:t xml:space="preserve">de </w:t>
      </w:r>
      <w:proofErr w:type="spellStart"/>
      <w:r w:rsidR="000B56BF" w:rsidRPr="002736CE">
        <w:rPr>
          <w:sz w:val="16"/>
          <w:szCs w:val="16"/>
        </w:rPr>
        <w:t>Bernhard</w:t>
      </w:r>
      <w:proofErr w:type="spellEnd"/>
      <w:r w:rsidR="000B56BF" w:rsidRPr="002736CE">
        <w:rPr>
          <w:sz w:val="16"/>
          <w:szCs w:val="16"/>
        </w:rPr>
        <w:t xml:space="preserve"> Riemann. </w:t>
      </w:r>
      <w:r w:rsidR="000B56BF" w:rsidRPr="00100615">
        <w:rPr>
          <w:sz w:val="16"/>
          <w:szCs w:val="16"/>
        </w:rPr>
        <w:t xml:space="preserve">Le </w:t>
      </w:r>
      <w:proofErr w:type="spellStart"/>
      <w:r w:rsidR="000B56BF" w:rsidRPr="00100615">
        <w:rPr>
          <w:sz w:val="16"/>
          <w:szCs w:val="16"/>
        </w:rPr>
        <w:t>théorème</w:t>
      </w:r>
      <w:proofErr w:type="spellEnd"/>
      <w:r w:rsidR="000B56BF" w:rsidRPr="00100615">
        <w:rPr>
          <w:sz w:val="16"/>
          <w:szCs w:val="16"/>
        </w:rPr>
        <w:t xml:space="preserve"> </w:t>
      </w:r>
      <w:proofErr w:type="spellStart"/>
      <w:r w:rsidR="00FF5E7B">
        <w:rPr>
          <w:sz w:val="16"/>
          <w:szCs w:val="16"/>
        </w:rPr>
        <w:t>nous</w:t>
      </w:r>
      <w:proofErr w:type="spellEnd"/>
      <w:r w:rsidR="00FF5E7B">
        <w:rPr>
          <w:sz w:val="16"/>
          <w:szCs w:val="16"/>
        </w:rPr>
        <w:t xml:space="preserve"> </w:t>
      </w:r>
      <w:proofErr w:type="spellStart"/>
      <w:r w:rsidR="00FF5E7B">
        <w:rPr>
          <w:sz w:val="16"/>
          <w:szCs w:val="16"/>
        </w:rPr>
        <w:t>assure</w:t>
      </w:r>
      <w:proofErr w:type="spellEnd"/>
      <w:r w:rsidR="00FF5E7B">
        <w:rPr>
          <w:sz w:val="16"/>
          <w:szCs w:val="16"/>
        </w:rPr>
        <w:t xml:space="preserve"> que l</w:t>
      </w:r>
      <w:r w:rsidR="00F74EAB">
        <w:rPr>
          <w:sz w:val="16"/>
          <w:szCs w:val="16"/>
        </w:rPr>
        <w:t xml:space="preserve">a </w:t>
      </w:r>
      <w:proofErr w:type="spellStart"/>
      <w:r w:rsidR="00F74EAB">
        <w:rPr>
          <w:sz w:val="16"/>
          <w:szCs w:val="16"/>
        </w:rPr>
        <w:t>quantité</w:t>
      </w:r>
      <w:proofErr w:type="spellEnd"/>
      <w:r w:rsidR="00F74EAB">
        <w:rPr>
          <w:sz w:val="16"/>
          <w:szCs w:val="16"/>
        </w:rPr>
        <w:t xml:space="preserve"> </w:t>
      </w:r>
      <w:r w:rsidR="00FF5E7B">
        <w:rPr>
          <w:sz w:val="16"/>
          <w:szCs w:val="16"/>
        </w:rPr>
        <w:t xml:space="preserve"> de </w:t>
      </w:r>
      <w:r w:rsidR="00F74EAB" w:rsidRPr="00100615">
        <w:rPr>
          <w:sz w:val="16"/>
          <w:szCs w:val="16"/>
        </w:rPr>
        <w:t>premier</w:t>
      </w:r>
      <w:r w:rsidR="00F74EAB">
        <w:rPr>
          <w:sz w:val="16"/>
          <w:szCs w:val="16"/>
        </w:rPr>
        <w:t xml:space="preserve"> </w:t>
      </w:r>
      <w:r w:rsidR="00FF5E7B">
        <w:rPr>
          <w:sz w:val="16"/>
          <w:szCs w:val="16"/>
        </w:rPr>
        <w:t>p</w:t>
      </w:r>
      <w:r w:rsidR="000B56BF" w:rsidRPr="00100615">
        <w:rPr>
          <w:sz w:val="16"/>
          <w:szCs w:val="16"/>
        </w:rPr>
        <w:t xml:space="preserve">lus </w:t>
      </w:r>
      <w:proofErr w:type="spellStart"/>
      <w:r w:rsidR="00FF5E7B">
        <w:rPr>
          <w:sz w:val="16"/>
          <w:szCs w:val="16"/>
        </w:rPr>
        <w:t>petit</w:t>
      </w:r>
      <w:proofErr w:type="spellEnd"/>
      <w:r w:rsidR="00FF5E7B">
        <w:rPr>
          <w:sz w:val="16"/>
          <w:szCs w:val="16"/>
        </w:rPr>
        <w:t xml:space="preserve"> </w:t>
      </w:r>
      <w:r w:rsidR="000B56BF" w:rsidRPr="00100615">
        <w:rPr>
          <w:sz w:val="16"/>
          <w:szCs w:val="16"/>
        </w:rPr>
        <w:t>(</w:t>
      </w:r>
      <w:proofErr w:type="spellStart"/>
      <w:r w:rsidR="000B56BF" w:rsidRPr="00100615">
        <w:rPr>
          <w:sz w:val="16"/>
          <w:szCs w:val="16"/>
        </w:rPr>
        <w:t>ou</w:t>
      </w:r>
      <w:proofErr w:type="spellEnd"/>
      <w:r w:rsidR="000B56BF" w:rsidRPr="00100615">
        <w:rPr>
          <w:sz w:val="16"/>
          <w:szCs w:val="16"/>
        </w:rPr>
        <w:t xml:space="preserve"> </w:t>
      </w:r>
      <w:proofErr w:type="spellStart"/>
      <w:r w:rsidR="000B56BF" w:rsidRPr="00100615">
        <w:rPr>
          <w:sz w:val="16"/>
          <w:szCs w:val="16"/>
        </w:rPr>
        <w:t>éventuellement</w:t>
      </w:r>
      <w:proofErr w:type="spellEnd"/>
      <w:r w:rsidR="000B56BF" w:rsidRPr="00100615">
        <w:rPr>
          <w:sz w:val="16"/>
          <w:szCs w:val="16"/>
        </w:rPr>
        <w:t xml:space="preserve"> </w:t>
      </w:r>
      <w:proofErr w:type="spellStart"/>
      <w:r w:rsidR="000B56BF" w:rsidRPr="00100615">
        <w:rPr>
          <w:sz w:val="16"/>
          <w:szCs w:val="16"/>
        </w:rPr>
        <w:t>égale</w:t>
      </w:r>
      <w:proofErr w:type="spellEnd"/>
      <w:r w:rsidR="000B56BF" w:rsidRPr="00100615">
        <w:rPr>
          <w:sz w:val="16"/>
          <w:szCs w:val="16"/>
        </w:rPr>
        <w:t xml:space="preserve">), </w:t>
      </w:r>
      <w:proofErr w:type="spellStart"/>
      <w:r w:rsidR="000B56BF" w:rsidRPr="00100615">
        <w:rPr>
          <w:sz w:val="16"/>
          <w:szCs w:val="16"/>
        </w:rPr>
        <w:t>où</w:t>
      </w:r>
      <w:proofErr w:type="spellEnd"/>
      <w:r w:rsidR="000B56BF" w:rsidRPr="00100615">
        <w:rPr>
          <w:sz w:val="16"/>
          <w:szCs w:val="16"/>
        </w:rPr>
        <w:t xml:space="preserve"> x </w:t>
      </w:r>
      <w:proofErr w:type="spellStart"/>
      <w:r w:rsidR="000B56BF" w:rsidRPr="00100615">
        <w:rPr>
          <w:sz w:val="16"/>
          <w:szCs w:val="16"/>
        </w:rPr>
        <w:t>est</w:t>
      </w:r>
      <w:proofErr w:type="spellEnd"/>
      <w:r w:rsidR="000B56BF" w:rsidRPr="00100615">
        <w:rPr>
          <w:sz w:val="16"/>
          <w:szCs w:val="16"/>
        </w:rPr>
        <w:t xml:space="preserve"> </w:t>
      </w:r>
      <w:proofErr w:type="spellStart"/>
      <w:r w:rsidR="000B56BF" w:rsidRPr="00100615">
        <w:rPr>
          <w:sz w:val="16"/>
          <w:szCs w:val="16"/>
        </w:rPr>
        <w:t>proportionnel</w:t>
      </w:r>
      <w:proofErr w:type="spellEnd"/>
      <w:r w:rsidR="000B56BF" w:rsidRPr="00100615">
        <w:rPr>
          <w:sz w:val="16"/>
          <w:szCs w:val="16"/>
        </w:rPr>
        <w:t xml:space="preserve"> </w:t>
      </w:r>
      <w:proofErr w:type="spellStart"/>
      <w:r w:rsidR="000B56BF" w:rsidRPr="00100615">
        <w:rPr>
          <w:sz w:val="16"/>
          <w:szCs w:val="16"/>
        </w:rPr>
        <w:t>au</w:t>
      </w:r>
      <w:proofErr w:type="spellEnd"/>
      <w:r w:rsidR="000B56BF" w:rsidRPr="00100615">
        <w:rPr>
          <w:sz w:val="16"/>
          <w:szCs w:val="16"/>
        </w:rPr>
        <w:t xml:space="preserve"> </w:t>
      </w:r>
      <w:proofErr w:type="spellStart"/>
      <w:r w:rsidR="000B56BF" w:rsidRPr="00100615">
        <w:rPr>
          <w:sz w:val="16"/>
          <w:szCs w:val="16"/>
        </w:rPr>
        <w:t>rapport</w:t>
      </w:r>
      <w:proofErr w:type="spellEnd"/>
      <w:r w:rsidR="000B56BF" w:rsidRPr="00100615">
        <w:rPr>
          <w:sz w:val="16"/>
          <w:szCs w:val="16"/>
        </w:rPr>
        <w:t xml:space="preserve"> </w:t>
      </w:r>
      <w:r w:rsidR="00FF5E7B">
        <w:rPr>
          <w:sz w:val="16"/>
          <w:szCs w:val="16"/>
        </w:rPr>
        <w:t xml:space="preserve">de </w:t>
      </w:r>
      <w:r w:rsidR="000B56BF" w:rsidRPr="00100615">
        <w:rPr>
          <w:sz w:val="16"/>
          <w:szCs w:val="16"/>
        </w:rPr>
        <w:t xml:space="preserve">x </w:t>
      </w:r>
      <w:r w:rsidR="00FF5E7B">
        <w:rPr>
          <w:sz w:val="16"/>
          <w:szCs w:val="16"/>
        </w:rPr>
        <w:t>à</w:t>
      </w:r>
      <w:r w:rsidR="000B56BF" w:rsidRPr="00100615">
        <w:rPr>
          <w:sz w:val="16"/>
          <w:szCs w:val="16"/>
        </w:rPr>
        <w:t xml:space="preserve"> </w:t>
      </w:r>
      <w:proofErr w:type="spellStart"/>
      <w:r w:rsidR="000B56BF" w:rsidRPr="00100615">
        <w:rPr>
          <w:sz w:val="16"/>
          <w:szCs w:val="16"/>
        </w:rPr>
        <w:t>log</w:t>
      </w:r>
      <w:r w:rsidR="000B56BF" w:rsidRPr="00100615">
        <w:rPr>
          <w:sz w:val="16"/>
          <w:szCs w:val="16"/>
          <w:vertAlign w:val="subscript"/>
        </w:rPr>
        <w:t>e</w:t>
      </w:r>
      <w:proofErr w:type="spellEnd"/>
      <w:r w:rsidR="000B56BF" w:rsidRPr="00100615">
        <w:rPr>
          <w:sz w:val="16"/>
          <w:szCs w:val="16"/>
        </w:rPr>
        <w:t xml:space="preserve"> (x).</w:t>
      </w:r>
    </w:p>
    <w:p w:rsidR="000B56BF" w:rsidRPr="00100615" w:rsidRDefault="000B56BF" w:rsidP="000B56BF">
      <w:pPr>
        <w:pStyle w:val="NormalWeb"/>
        <w:spacing w:before="0" w:beforeAutospacing="0" w:after="0" w:afterAutospacing="0" w:line="360" w:lineRule="auto"/>
        <w:jc w:val="both"/>
        <w:rPr>
          <w:rFonts w:eastAsia="+mn-ea"/>
          <w:color w:val="000000"/>
          <w:lang w:val="es-ES_tradnl"/>
        </w:rPr>
      </w:pPr>
      <w:r w:rsidRPr="00100615">
        <w:rPr>
          <w:rFonts w:eastAsia="+mn-ea"/>
          <w:color w:val="000000"/>
          <w:lang w:val="es-ES_tradnl"/>
        </w:rPr>
        <w:lastRenderedPageBreak/>
        <w:t xml:space="preserve">Ce </w:t>
      </w:r>
      <w:proofErr w:type="spellStart"/>
      <w:r w:rsidRPr="00100615">
        <w:rPr>
          <w:rFonts w:eastAsia="+mn-ea"/>
          <w:color w:val="000000"/>
          <w:lang w:val="es-ES_tradnl"/>
        </w:rPr>
        <w:t>qui</w:t>
      </w:r>
      <w:proofErr w:type="spellEnd"/>
      <w:r w:rsidRPr="00100615">
        <w:rPr>
          <w:rFonts w:eastAsia="+mn-ea"/>
          <w:color w:val="000000"/>
          <w:lang w:val="es-ES_tradnl"/>
        </w:rPr>
        <w:t xml:space="preserve"> </w:t>
      </w:r>
      <w:proofErr w:type="spellStart"/>
      <w:r w:rsidRPr="00100615">
        <w:rPr>
          <w:rFonts w:eastAsia="+mn-ea"/>
          <w:color w:val="000000"/>
          <w:lang w:val="es-ES_tradnl"/>
        </w:rPr>
        <w:t>nous</w:t>
      </w:r>
      <w:proofErr w:type="spellEnd"/>
      <w:r w:rsidRPr="00100615">
        <w:rPr>
          <w:rFonts w:eastAsia="+mn-ea"/>
          <w:color w:val="000000"/>
          <w:lang w:val="es-ES_tradnl"/>
        </w:rPr>
        <w:t xml:space="preserve"> </w:t>
      </w:r>
      <w:proofErr w:type="spellStart"/>
      <w:r w:rsidRPr="00100615">
        <w:rPr>
          <w:rFonts w:eastAsia="+mn-ea"/>
          <w:color w:val="000000"/>
          <w:lang w:val="es-ES_tradnl"/>
        </w:rPr>
        <w:t>permet</w:t>
      </w:r>
      <w:proofErr w:type="spellEnd"/>
      <w:r w:rsidRPr="00100615">
        <w:rPr>
          <w:rFonts w:eastAsia="+mn-ea"/>
          <w:color w:val="000000"/>
          <w:lang w:val="es-ES_tradnl"/>
        </w:rPr>
        <w:t xml:space="preserve"> de </w:t>
      </w:r>
      <w:proofErr w:type="spellStart"/>
      <w:r w:rsidRPr="00100615">
        <w:rPr>
          <w:rFonts w:eastAsia="+mn-ea"/>
          <w:color w:val="000000"/>
          <w:lang w:val="es-ES_tradnl"/>
        </w:rPr>
        <w:t>dire</w:t>
      </w:r>
      <w:proofErr w:type="spellEnd"/>
      <w:r w:rsidRPr="00100615">
        <w:rPr>
          <w:rFonts w:eastAsia="+mn-ea"/>
          <w:color w:val="000000"/>
          <w:lang w:val="es-ES_tradnl"/>
        </w:rPr>
        <w:t xml:space="preserve">, </w:t>
      </w:r>
      <w:proofErr w:type="spellStart"/>
      <w:r w:rsidRPr="00100615">
        <w:rPr>
          <w:rFonts w:eastAsia="+mn-ea"/>
          <w:color w:val="000000"/>
          <w:lang w:val="es-ES_tradnl"/>
        </w:rPr>
        <w:t>dans</w:t>
      </w:r>
      <w:proofErr w:type="spellEnd"/>
      <w:r w:rsidRPr="00100615">
        <w:rPr>
          <w:rFonts w:eastAsia="+mn-ea"/>
          <w:color w:val="000000"/>
          <w:lang w:val="es-ES_tradnl"/>
        </w:rPr>
        <w:t xml:space="preserve"> la </w:t>
      </w:r>
      <w:proofErr w:type="spellStart"/>
      <w:r w:rsidR="00EF0BD9" w:rsidRPr="00EF0BD9">
        <w:rPr>
          <w:rFonts w:eastAsia="+mn-ea"/>
          <w:color w:val="000000"/>
          <w:u w:val="single"/>
          <w:lang w:val="es-ES_tradnl"/>
        </w:rPr>
        <w:t>amplitude</w:t>
      </w:r>
      <w:proofErr w:type="spellEnd"/>
      <w:r w:rsidRPr="00100615">
        <w:rPr>
          <w:rFonts w:eastAsia="+mn-ea"/>
          <w:color w:val="000000"/>
          <w:lang w:val="es-ES_tradnl"/>
        </w:rPr>
        <w:t xml:space="preserve"> disponible, </w:t>
      </w:r>
      <w:proofErr w:type="spellStart"/>
      <w:r w:rsidRPr="00100615">
        <w:rPr>
          <w:rFonts w:eastAsia="+mn-ea"/>
          <w:color w:val="000000"/>
          <w:lang w:val="es-ES_tradnl"/>
        </w:rPr>
        <w:t>avec</w:t>
      </w:r>
      <w:proofErr w:type="spellEnd"/>
      <w:r w:rsidRPr="00100615">
        <w:rPr>
          <w:rFonts w:eastAsia="+mn-ea"/>
          <w:color w:val="000000"/>
          <w:lang w:val="es-ES_tradnl"/>
        </w:rPr>
        <w:t xml:space="preserve"> P ≥ Q:</w:t>
      </w:r>
    </w:p>
    <w:p w:rsidR="002736CE" w:rsidRPr="00100615" w:rsidRDefault="002736CE" w:rsidP="002736CE">
      <w:pPr>
        <w:pStyle w:val="NormalWeb"/>
        <w:spacing w:before="0" w:beforeAutospacing="0" w:after="0" w:afterAutospacing="0" w:line="360" w:lineRule="auto"/>
        <w:ind w:firstLine="1843"/>
        <w:rPr>
          <w:b/>
          <w:lang w:val="es-ES_tradnl"/>
        </w:rPr>
      </w:pPr>
      <w:r w:rsidRPr="00100615">
        <w:rPr>
          <w:rFonts w:eastAsia="+mn-ea"/>
          <w:color w:val="000000"/>
          <w:lang w:val="es-ES_tradnl"/>
        </w:rPr>
        <w:t xml:space="preserve">P  </w:t>
      </w:r>
      <w:r>
        <w:rPr>
          <w:rFonts w:ascii="UniversalMath1 BT" w:eastAsia="+mn-ea" w:hAnsi="UniversalMath1 BT"/>
          <w:color w:val="000000"/>
        </w:rPr>
        <w:sym w:font="Symbol" w:char="F0BB"/>
      </w:r>
      <w:r>
        <w:rPr>
          <w:rFonts w:ascii="UniversalMath1 BT" w:eastAsia="+mn-ea" w:hAnsi="UniversalMath1 BT"/>
          <w:color w:val="000000"/>
        </w:rPr>
        <w:t></w:t>
      </w:r>
      <w:r>
        <w:rPr>
          <w:rFonts w:ascii="UniversalMath1 BT" w:eastAsia="+mn-ea" w:hAnsi="UniversalMath1 BT"/>
          <w:color w:val="000000"/>
        </w:rPr>
        <w:t></w:t>
      </w:r>
      <w:r>
        <w:rPr>
          <w:rFonts w:ascii="UniversalMath1 BT" w:eastAsia="+mn-ea" w:hAnsi="UniversalMath1 BT"/>
          <w:color w:val="000000"/>
        </w:rPr>
        <w:t></w:t>
      </w:r>
      <w:r w:rsidRPr="00517529">
        <w:rPr>
          <w:rFonts w:ascii="UniversalMath1 BT" w:eastAsia="+mn-ea" w:hAnsi="UniversalMath1 BT"/>
          <w:color w:val="000000"/>
        </w:rPr>
        <w:t></w:t>
      </w:r>
      <w:r w:rsidRPr="00100615">
        <w:rPr>
          <w:rFonts w:eastAsia="+mn-ea"/>
          <w:color w:val="000000"/>
          <w:lang w:val="es-ES_tradnl"/>
        </w:rPr>
        <w:t>log (N)</w:t>
      </w:r>
      <w:r w:rsidRPr="00100615">
        <w:rPr>
          <w:rFonts w:eastAsia="+mn-ea"/>
          <w:color w:val="000000"/>
          <w:lang w:val="es-ES_tradnl"/>
        </w:rPr>
        <w:tab/>
      </w:r>
      <w:r w:rsidRPr="00100615">
        <w:rPr>
          <w:rFonts w:eastAsia="+mn-ea"/>
          <w:color w:val="000000"/>
          <w:lang w:val="es-ES_tradnl"/>
        </w:rPr>
        <w:tab/>
      </w:r>
      <w:r w:rsidRPr="00100615">
        <w:rPr>
          <w:rFonts w:eastAsia="+mn-ea"/>
          <w:color w:val="000000"/>
          <w:lang w:val="es-ES_tradnl"/>
        </w:rPr>
        <w:tab/>
      </w:r>
      <w:r w:rsidRPr="00100615">
        <w:rPr>
          <w:rFonts w:eastAsia="+mn-ea"/>
          <w:color w:val="000000"/>
          <w:lang w:val="es-ES_tradnl"/>
        </w:rPr>
        <w:tab/>
      </w:r>
      <w:r w:rsidRPr="00100615">
        <w:rPr>
          <w:rFonts w:eastAsia="+mn-ea"/>
          <w:color w:val="000000"/>
          <w:lang w:val="es-ES_tradnl"/>
        </w:rPr>
        <w:tab/>
      </w:r>
      <w:proofErr w:type="spellStart"/>
      <w:r w:rsidRPr="00100615">
        <w:rPr>
          <w:rFonts w:eastAsia="+mn-ea"/>
          <w:b/>
          <w:color w:val="000000"/>
          <w:lang w:val="es-ES_tradnl"/>
        </w:rPr>
        <w:t>premiers</w:t>
      </w:r>
      <w:proofErr w:type="spellEnd"/>
      <w:r w:rsidRPr="00100615">
        <w:rPr>
          <w:rFonts w:eastAsia="+mn-ea"/>
          <w:b/>
          <w:color w:val="000000"/>
          <w:lang w:val="es-ES_tradnl"/>
        </w:rPr>
        <w:t xml:space="preserve"> &lt;</w:t>
      </w:r>
      <w:r>
        <w:rPr>
          <w:rFonts w:ascii="UniversalMath1 BT" w:eastAsia="+mn-ea" w:hAnsi="UniversalMath1 BT"/>
          <w:b/>
          <w:color w:val="000000"/>
        </w:rPr>
        <w:t></w:t>
      </w:r>
      <w:r w:rsidRPr="00100615">
        <w:rPr>
          <w:rFonts w:eastAsia="+mn-ea"/>
          <w:b/>
          <w:color w:val="000000"/>
          <w:lang w:val="es-ES_tradnl"/>
        </w:rPr>
        <w:t>n</w:t>
      </w:r>
    </w:p>
    <w:p w:rsidR="002736CE" w:rsidRPr="00100615" w:rsidRDefault="002736CE" w:rsidP="002736CE">
      <w:pPr>
        <w:pStyle w:val="NormalWeb"/>
        <w:spacing w:before="0" w:beforeAutospacing="0" w:after="0" w:afterAutospacing="0" w:line="360" w:lineRule="auto"/>
        <w:ind w:firstLine="1843"/>
        <w:rPr>
          <w:rFonts w:eastAsia="+mn-ea"/>
          <w:color w:val="000000"/>
          <w:lang w:val="es-ES_tradnl"/>
        </w:rPr>
      </w:pPr>
      <w:r w:rsidRPr="00100615">
        <w:rPr>
          <w:rFonts w:eastAsia="+mn-ea"/>
          <w:color w:val="000000"/>
          <w:lang w:val="es-ES_tradnl"/>
        </w:rPr>
        <w:t xml:space="preserve">Q  </w:t>
      </w:r>
      <w:r>
        <w:rPr>
          <w:rFonts w:ascii="UniversalMath1 BT" w:eastAsia="+mn-ea" w:hAnsi="UniversalMath1 BT"/>
          <w:color w:val="000000"/>
        </w:rPr>
        <w:sym w:font="Symbol" w:char="F0BB"/>
      </w:r>
      <w:r>
        <w:rPr>
          <w:rFonts w:ascii="UniversalMath1 BT" w:eastAsia="+mn-ea" w:hAnsi="UniversalMath1 BT"/>
          <w:color w:val="000000"/>
        </w:rPr>
        <w:t></w:t>
      </w:r>
      <w:r>
        <w:rPr>
          <w:rFonts w:ascii="UniversalMath1 BT" w:eastAsia="+mn-ea" w:hAnsi="UniversalMath1 BT"/>
          <w:color w:val="000000"/>
        </w:rPr>
        <w:t></w:t>
      </w:r>
      <w:r w:rsidRPr="00100615">
        <w:rPr>
          <w:rFonts w:eastAsia="+mn-ea"/>
          <w:color w:val="000000"/>
          <w:lang w:val="es-ES_tradnl"/>
        </w:rPr>
        <w:t>2 N</w:t>
      </w:r>
      <w:r w:rsidRPr="00517529">
        <w:rPr>
          <w:rFonts w:ascii="UniversalMath1 BT" w:eastAsia="+mn-ea" w:hAnsi="UniversalMath1 BT"/>
          <w:color w:val="000000"/>
        </w:rPr>
        <w:t></w:t>
      </w:r>
      <w:r w:rsidRPr="00100615">
        <w:rPr>
          <w:rFonts w:eastAsia="+mn-ea"/>
          <w:color w:val="000000"/>
          <w:lang w:val="es-ES_tradnl"/>
        </w:rPr>
        <w:t xml:space="preserve"> log (2 N) </w:t>
      </w:r>
      <w:r w:rsidRPr="00517529">
        <w:rPr>
          <w:rFonts w:ascii="UniversalMath1 BT" w:eastAsia="+mn-ea" w:hAnsi="UniversalMath1 BT"/>
          <w:color w:val="000000"/>
        </w:rPr>
        <w:t></w:t>
      </w:r>
      <w:r w:rsidRPr="00100615">
        <w:rPr>
          <w:rFonts w:eastAsia="+mn-ea"/>
          <w:color w:val="000000"/>
          <w:lang w:val="es-ES_tradnl"/>
        </w:rPr>
        <w:t xml:space="preserve"> N </w:t>
      </w:r>
      <w:r w:rsidRPr="00517529">
        <w:rPr>
          <w:rFonts w:ascii="UniversalMath1 BT" w:eastAsia="+mn-ea" w:hAnsi="UniversalMath1 BT"/>
          <w:color w:val="000000"/>
        </w:rPr>
        <w:t></w:t>
      </w:r>
      <w:r w:rsidRPr="00100615">
        <w:rPr>
          <w:rFonts w:eastAsia="+mn-ea"/>
          <w:color w:val="000000"/>
          <w:lang w:val="es-ES_tradnl"/>
        </w:rPr>
        <w:t>log (N)</w:t>
      </w:r>
      <w:r w:rsidRPr="00100615">
        <w:rPr>
          <w:rFonts w:eastAsia="+mn-ea"/>
          <w:color w:val="000000"/>
          <w:lang w:val="es-ES_tradnl"/>
        </w:rPr>
        <w:tab/>
      </w:r>
      <w:r w:rsidRPr="00100615">
        <w:rPr>
          <w:rFonts w:eastAsia="+mn-ea"/>
          <w:color w:val="000000"/>
          <w:lang w:val="es-ES_tradnl"/>
        </w:rPr>
        <w:tab/>
      </w:r>
      <w:proofErr w:type="spellStart"/>
      <w:r w:rsidRPr="00100615">
        <w:rPr>
          <w:rFonts w:eastAsia="+mn-ea"/>
          <w:b/>
          <w:color w:val="000000"/>
          <w:lang w:val="es-ES_tradnl"/>
        </w:rPr>
        <w:t>premiers</w:t>
      </w:r>
      <w:proofErr w:type="spellEnd"/>
      <w:r w:rsidRPr="00100615">
        <w:rPr>
          <w:rFonts w:eastAsia="+mn-ea"/>
          <w:b/>
          <w:color w:val="000000"/>
          <w:lang w:val="es-ES_tradnl"/>
        </w:rPr>
        <w:t xml:space="preserve"> &gt; n</w:t>
      </w:r>
    </w:p>
    <w:p w:rsidR="000B56BF" w:rsidRPr="00100615" w:rsidRDefault="00131B91" w:rsidP="000B56BF">
      <w:pPr>
        <w:pStyle w:val="NormalWeb"/>
        <w:spacing w:before="0" w:beforeAutospacing="0" w:after="0" w:afterAutospacing="0" w:line="360" w:lineRule="auto"/>
        <w:jc w:val="both"/>
        <w:rPr>
          <w:rFonts w:eastAsia="+mn-ea"/>
          <w:color w:val="000000"/>
          <w:lang w:val="es-ES_tradnl"/>
        </w:rPr>
      </w:pPr>
      <w:proofErr w:type="spellStart"/>
      <w:r>
        <w:rPr>
          <w:rFonts w:eastAsia="+mn-ea"/>
          <w:color w:val="000000"/>
          <w:lang w:val="es-ES_tradnl"/>
        </w:rPr>
        <w:t>N</w:t>
      </w:r>
      <w:r w:rsidR="000B56BF" w:rsidRPr="00100615">
        <w:rPr>
          <w:rFonts w:eastAsia="+mn-ea"/>
          <w:color w:val="000000"/>
          <w:lang w:val="es-ES_tradnl"/>
        </w:rPr>
        <w:t>ous</w:t>
      </w:r>
      <w:proofErr w:type="spellEnd"/>
      <w:r w:rsidR="000B56BF" w:rsidRPr="00100615">
        <w:rPr>
          <w:rFonts w:eastAsia="+mn-ea"/>
          <w:color w:val="000000"/>
          <w:lang w:val="es-ES_tradnl"/>
        </w:rPr>
        <w:t xml:space="preserve"> </w:t>
      </w:r>
      <w:proofErr w:type="spellStart"/>
      <w:r w:rsidR="000B56BF" w:rsidRPr="00100615">
        <w:rPr>
          <w:rFonts w:eastAsia="+mn-ea"/>
          <w:color w:val="000000"/>
          <w:lang w:val="es-ES_tradnl"/>
        </w:rPr>
        <w:t>avons</w:t>
      </w:r>
      <w:proofErr w:type="spellEnd"/>
      <w:r w:rsidR="000B56BF" w:rsidRPr="00100615">
        <w:rPr>
          <w:rFonts w:eastAsia="+mn-ea"/>
          <w:color w:val="000000"/>
          <w:lang w:val="es-ES_tradnl"/>
        </w:rPr>
        <w:t>:</w:t>
      </w:r>
    </w:p>
    <w:p w:rsidR="002736CE" w:rsidRPr="001A2BC7" w:rsidRDefault="002736CE" w:rsidP="002736CE">
      <w:pPr>
        <w:pStyle w:val="NormalWeb"/>
        <w:spacing w:before="0" w:beforeAutospacing="0" w:after="0" w:afterAutospacing="0" w:line="360" w:lineRule="auto"/>
        <w:ind w:firstLine="1843"/>
        <w:rPr>
          <w:rFonts w:eastAsia="+mn-ea"/>
          <w:color w:val="000000"/>
          <w:vertAlign w:val="superscript"/>
          <w:lang w:val="fr-FR"/>
        </w:rPr>
      </w:pPr>
      <w:r w:rsidRPr="001A2BC7">
        <w:rPr>
          <w:rFonts w:ascii="Old English Text MT" w:eastAsia="+mn-ea" w:hAnsi="Old English Text MT"/>
          <w:color w:val="000000"/>
          <w:lang w:val="fr-FR"/>
        </w:rPr>
        <w:t>P</w:t>
      </w:r>
      <w:r w:rsidRPr="001A2BC7">
        <w:rPr>
          <w:rFonts w:ascii="Old English Text MT" w:eastAsia="+mn-ea" w:hAnsi="Old English Text MT"/>
          <w:color w:val="000000"/>
          <w:vertAlign w:val="subscript"/>
          <w:lang w:val="fr-FR"/>
        </w:rPr>
        <w:t>r</w:t>
      </w:r>
      <w:r>
        <w:rPr>
          <w:rFonts w:ascii="UniversalMath1 BT" w:eastAsia="+mn-ea" w:hAnsi="UniversalMath1 BT"/>
          <w:color w:val="000000"/>
        </w:rPr>
        <w:t></w:t>
      </w:r>
      <w:r w:rsidRPr="001A2BC7">
        <w:rPr>
          <w:rFonts w:eastAsia="+mn-ea"/>
          <w:color w:val="000000"/>
          <w:lang w:val="fr-FR"/>
        </w:rPr>
        <w:t>[1</w:t>
      </w:r>
      <w:r>
        <w:rPr>
          <w:rFonts w:ascii="UniversalMath1 BT" w:eastAsia="+mn-ea" w:hAnsi="UniversalMath1 BT"/>
          <w:color w:val="000000"/>
        </w:rPr>
        <w:t></w:t>
      </w:r>
      <w:r w:rsidRPr="001A2BC7">
        <w:rPr>
          <w:rFonts w:eastAsia="+mn-ea"/>
          <w:color w:val="000000"/>
          <w:lang w:val="fr-FR"/>
        </w:rPr>
        <w:t>(P</w:t>
      </w:r>
      <w:r w:rsidRPr="00517529">
        <w:rPr>
          <w:rFonts w:ascii="UniversalMath1 BT" w:eastAsia="+mn-ea" w:hAnsi="UniversalMath1 BT"/>
          <w:color w:val="000000"/>
        </w:rPr>
        <w:t></w:t>
      </w:r>
      <w:r w:rsidRPr="001A2BC7">
        <w:rPr>
          <w:rFonts w:eastAsia="+mn-ea"/>
          <w:color w:val="000000"/>
          <w:lang w:val="fr-FR"/>
        </w:rPr>
        <w:t xml:space="preserve">N)] </w:t>
      </w:r>
      <w:r w:rsidRPr="001A2BC7">
        <w:rPr>
          <w:rFonts w:eastAsia="+mn-ea"/>
          <w:color w:val="000000"/>
          <w:vertAlign w:val="superscript"/>
          <w:lang w:val="fr-FR"/>
        </w:rPr>
        <w:t>Q</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Et son rempla</w:t>
      </w:r>
      <w:r w:rsidR="00034A53">
        <w:rPr>
          <w:rFonts w:eastAsia="+mn-ea"/>
          <w:color w:val="000000"/>
          <w:lang w:val="fr-FR"/>
        </w:rPr>
        <w:t>çant</w:t>
      </w:r>
      <w:r w:rsidRPr="001A2BC7">
        <w:rPr>
          <w:rFonts w:eastAsia="+mn-ea"/>
          <w:color w:val="000000"/>
          <w:lang w:val="fr-FR"/>
        </w:rPr>
        <w:t xml:space="preserve"> P et Q</w:t>
      </w:r>
      <w:r w:rsidR="00034A53">
        <w:rPr>
          <w:rFonts w:eastAsia="+mn-ea"/>
          <w:color w:val="000000"/>
          <w:lang w:val="fr-FR"/>
        </w:rPr>
        <w:t>, nous avons</w:t>
      </w:r>
      <w:r w:rsidRPr="001A2BC7">
        <w:rPr>
          <w:rFonts w:eastAsia="+mn-ea"/>
          <w:color w:val="000000"/>
          <w:lang w:val="fr-FR"/>
        </w:rPr>
        <w:t>:</w:t>
      </w:r>
    </w:p>
    <w:p w:rsidR="002736CE" w:rsidRDefault="002736CE" w:rsidP="002736CE">
      <w:pPr>
        <w:pStyle w:val="NormalWeb"/>
        <w:spacing w:before="0" w:beforeAutospacing="0" w:after="0" w:afterAutospacing="0" w:line="360" w:lineRule="auto"/>
        <w:ind w:firstLine="1843"/>
        <w:rPr>
          <w:rFonts w:eastAsia="+mn-ea"/>
        </w:rPr>
      </w:pPr>
      <w:proofErr w:type="spellStart"/>
      <w:r w:rsidRPr="00DD26B3">
        <w:rPr>
          <w:rFonts w:ascii="Old English Text MT" w:eastAsia="+mn-ea" w:hAnsi="Old English Text MT"/>
          <w:color w:val="000000"/>
        </w:rPr>
        <w:t>P</w:t>
      </w:r>
      <w:r w:rsidRPr="00DD26B3">
        <w:rPr>
          <w:rFonts w:ascii="Old English Text MT" w:eastAsia="+mn-ea" w:hAnsi="Old English Text MT"/>
          <w:color w:val="000000"/>
          <w:vertAlign w:val="subscript"/>
        </w:rPr>
        <w:t>r</w:t>
      </w:r>
      <w:proofErr w:type="spellEnd"/>
      <w:r>
        <w:rPr>
          <w:rFonts w:ascii="UniversalMath1 BT" w:eastAsia="+mn-ea" w:hAnsi="UniversalMath1 BT"/>
          <w:color w:val="000000"/>
        </w:rPr>
        <w:t></w:t>
      </w:r>
      <w:r>
        <w:rPr>
          <w:rFonts w:eastAsia="+mn-ea"/>
          <w:color w:val="000000"/>
        </w:rPr>
        <w:t>{1</w:t>
      </w:r>
      <w:r>
        <w:rPr>
          <w:rFonts w:ascii="UniversalMath1 BT" w:eastAsia="+mn-ea" w:hAnsi="UniversalMath1 BT"/>
          <w:color w:val="000000"/>
        </w:rPr>
        <w:t></w:t>
      </w:r>
      <w:r>
        <w:rPr>
          <w:rFonts w:eastAsia="+mn-ea"/>
        </w:rPr>
        <w:t>[1</w:t>
      </w:r>
      <w:r w:rsidRPr="004C7852">
        <w:rPr>
          <w:rFonts w:ascii="UniversalMath1 BT" w:eastAsia="+mn-ea" w:hAnsi="UniversalMath1 BT"/>
        </w:rPr>
        <w:t></w:t>
      </w:r>
      <w:r>
        <w:rPr>
          <w:rFonts w:eastAsia="+mn-ea"/>
        </w:rPr>
        <w:t>log (N)]</w:t>
      </w:r>
      <w:r>
        <w:rPr>
          <w:rFonts w:eastAsia="+mn-ea"/>
          <w:color w:val="000000"/>
        </w:rPr>
        <w:t>}</w:t>
      </w:r>
      <w:r>
        <w:rPr>
          <w:rFonts w:eastAsia="+mn-ea"/>
          <w:color w:val="000000"/>
          <w:vertAlign w:val="superscript"/>
        </w:rPr>
        <w:t>[</w:t>
      </w:r>
      <w:r w:rsidRPr="003E36FC">
        <w:rPr>
          <w:rFonts w:eastAsia="+mn-ea"/>
          <w:color w:val="000000"/>
          <w:vertAlign w:val="superscript"/>
        </w:rPr>
        <w:t>2N</w:t>
      </w:r>
      <w:r w:rsidRPr="003E36FC">
        <w:rPr>
          <w:rFonts w:ascii="UniversalMath1 BT" w:eastAsia="+mn-ea" w:hAnsi="UniversalMath1 BT"/>
          <w:color w:val="000000"/>
          <w:vertAlign w:val="superscript"/>
        </w:rPr>
        <w:t></w:t>
      </w:r>
      <w:r w:rsidRPr="003E36FC">
        <w:rPr>
          <w:rFonts w:eastAsia="+mn-ea"/>
          <w:color w:val="000000"/>
          <w:vertAlign w:val="superscript"/>
        </w:rPr>
        <w:t>log</w:t>
      </w:r>
      <w:r>
        <w:rPr>
          <w:rFonts w:eastAsia="+mn-ea"/>
          <w:color w:val="000000"/>
          <w:vertAlign w:val="superscript"/>
        </w:rPr>
        <w:t xml:space="preserve"> </w:t>
      </w:r>
      <w:r w:rsidRPr="003E36FC">
        <w:rPr>
          <w:rFonts w:eastAsia="+mn-ea"/>
          <w:color w:val="000000"/>
          <w:vertAlign w:val="superscript"/>
        </w:rPr>
        <w:t>(2N)</w:t>
      </w:r>
      <w:r w:rsidRPr="003E36FC">
        <w:rPr>
          <w:rFonts w:ascii="UniversalMath1 BT" w:eastAsia="+mn-ea" w:hAnsi="UniversalMath1 BT"/>
          <w:color w:val="000000"/>
          <w:vertAlign w:val="superscript"/>
        </w:rPr>
        <w:t></w:t>
      </w:r>
      <w:proofErr w:type="spellStart"/>
      <w:r w:rsidRPr="003E36FC">
        <w:rPr>
          <w:rFonts w:eastAsia="+mn-ea"/>
          <w:color w:val="000000"/>
          <w:vertAlign w:val="superscript"/>
        </w:rPr>
        <w:t>N</w:t>
      </w:r>
      <w:r w:rsidRPr="003E36FC">
        <w:rPr>
          <w:rFonts w:ascii="UniversalMath1 BT" w:eastAsia="+mn-ea" w:hAnsi="UniversalMath1 BT"/>
          <w:color w:val="000000"/>
          <w:vertAlign w:val="superscript"/>
        </w:rPr>
        <w:t></w:t>
      </w:r>
      <w:r w:rsidRPr="003E36FC">
        <w:rPr>
          <w:rFonts w:eastAsia="+mn-ea"/>
          <w:color w:val="000000"/>
          <w:vertAlign w:val="superscript"/>
        </w:rPr>
        <w:t>log</w:t>
      </w:r>
      <w:proofErr w:type="spellEnd"/>
      <w:r>
        <w:rPr>
          <w:rFonts w:eastAsia="+mn-ea"/>
          <w:color w:val="000000"/>
          <w:vertAlign w:val="superscript"/>
        </w:rPr>
        <w:t xml:space="preserve"> </w:t>
      </w:r>
      <w:r w:rsidRPr="003E36FC">
        <w:rPr>
          <w:rFonts w:eastAsia="+mn-ea"/>
          <w:color w:val="000000"/>
          <w:vertAlign w:val="superscript"/>
        </w:rPr>
        <w:t>(N)</w:t>
      </w:r>
      <w:r>
        <w:rPr>
          <w:rFonts w:eastAsia="+mn-ea"/>
          <w:color w:val="000000"/>
          <w:vertAlign w:val="superscript"/>
        </w:rPr>
        <w:t>]</w:t>
      </w:r>
      <w:r>
        <w:rPr>
          <w:rFonts w:eastAsia="+mn-ea"/>
        </w:rPr>
        <w:t>.</w:t>
      </w:r>
    </w:p>
    <w:p w:rsidR="000B56BF" w:rsidRPr="001A2BC7" w:rsidRDefault="00A550F9" w:rsidP="000B56BF">
      <w:pPr>
        <w:pStyle w:val="NormalWeb"/>
        <w:spacing w:before="0" w:beforeAutospacing="0" w:after="0" w:afterAutospacing="0" w:line="360" w:lineRule="auto"/>
        <w:jc w:val="both"/>
        <w:rPr>
          <w:rFonts w:eastAsia="+mn-ea"/>
          <w:color w:val="000000"/>
          <w:lang w:val="fr-FR"/>
        </w:rPr>
      </w:pPr>
      <w:r w:rsidRPr="00A550F9">
        <w:rPr>
          <w:rFonts w:eastAsia="+mn-ea"/>
          <w:color w:val="000000"/>
          <w:lang w:val="fr-FR"/>
        </w:rPr>
        <w:t>Pour que la conjecture soit val</w:t>
      </w:r>
      <w:r w:rsidR="006B708E">
        <w:rPr>
          <w:rFonts w:eastAsia="+mn-ea"/>
          <w:color w:val="000000"/>
          <w:lang w:val="fr-FR"/>
        </w:rPr>
        <w:t>ide</w:t>
      </w:r>
      <w:r w:rsidRPr="00A550F9">
        <w:rPr>
          <w:rFonts w:eastAsia="+mn-ea"/>
          <w:color w:val="000000"/>
          <w:lang w:val="fr-FR"/>
        </w:rPr>
        <w:t>, nous avons finalement dû démontrer</w:t>
      </w:r>
      <w:r>
        <w:rPr>
          <w:rFonts w:eastAsia="+mn-ea"/>
          <w:color w:val="000000"/>
          <w:lang w:val="fr-FR"/>
        </w:rPr>
        <w:t xml:space="preserve"> que </w:t>
      </w:r>
      <w:r w:rsidR="00131B91" w:rsidRPr="001A2BC7">
        <w:rPr>
          <w:rFonts w:ascii="Old English Text MT" w:eastAsia="+mn-ea" w:hAnsi="Old English Text MT"/>
          <w:color w:val="000000"/>
          <w:lang w:val="fr-FR"/>
        </w:rPr>
        <w:t>P</w:t>
      </w:r>
      <w:r w:rsidR="00131B91" w:rsidRPr="001A2BC7">
        <w:rPr>
          <w:rFonts w:ascii="Old English Text MT" w:eastAsia="+mn-ea" w:hAnsi="Old English Text MT"/>
          <w:color w:val="000000"/>
          <w:vertAlign w:val="subscript"/>
          <w:lang w:val="fr-FR"/>
        </w:rPr>
        <w:t>r</w:t>
      </w:r>
      <w:r w:rsidR="000B56BF" w:rsidRPr="001A2BC7">
        <w:rPr>
          <w:rFonts w:eastAsia="+mn-ea"/>
          <w:color w:val="000000"/>
          <w:lang w:val="fr-FR"/>
        </w:rPr>
        <w:t xml:space="preserve"> tend </w:t>
      </w:r>
      <w:r>
        <w:rPr>
          <w:rFonts w:eastAsia="+mn-ea"/>
          <w:color w:val="000000"/>
          <w:lang w:val="fr-FR"/>
        </w:rPr>
        <w:t xml:space="preserve">à </w:t>
      </w:r>
      <w:r w:rsidR="000B56BF" w:rsidRPr="001A2BC7">
        <w:rPr>
          <w:rFonts w:eastAsia="+mn-ea"/>
          <w:color w:val="000000"/>
          <w:lang w:val="fr-FR"/>
        </w:rPr>
        <w:t xml:space="preserve">zéro </w:t>
      </w:r>
      <w:r>
        <w:rPr>
          <w:rFonts w:eastAsia="+mn-ea"/>
          <w:color w:val="000000"/>
          <w:lang w:val="fr-FR"/>
        </w:rPr>
        <w:t>quand</w:t>
      </w:r>
      <w:r w:rsidR="000B56BF" w:rsidRPr="001A2BC7">
        <w:rPr>
          <w:rFonts w:eastAsia="+mn-ea"/>
          <w:color w:val="000000"/>
          <w:lang w:val="fr-FR"/>
        </w:rPr>
        <w:t xml:space="preserve"> </w:t>
      </w:r>
      <w:r w:rsidR="000B56BF" w:rsidRPr="001A2BC7">
        <w:rPr>
          <w:rFonts w:eastAsia="+mn-ea"/>
          <w:b/>
          <w:color w:val="000000"/>
          <w:lang w:val="fr-FR"/>
        </w:rPr>
        <w:t>n</w:t>
      </w:r>
      <w:r w:rsidR="000B56BF" w:rsidRPr="001A2BC7">
        <w:rPr>
          <w:rFonts w:eastAsia="+mn-ea"/>
          <w:color w:val="000000"/>
          <w:lang w:val="fr-FR"/>
        </w:rPr>
        <w:t xml:space="preserve"> tend </w:t>
      </w:r>
      <w:r>
        <w:rPr>
          <w:rFonts w:eastAsia="+mn-ea"/>
          <w:color w:val="000000"/>
          <w:lang w:val="fr-FR"/>
        </w:rPr>
        <w:t xml:space="preserve">à </w:t>
      </w:r>
      <w:r w:rsidR="000B56BF" w:rsidRPr="001A2BC7">
        <w:rPr>
          <w:rFonts w:eastAsia="+mn-ea"/>
          <w:color w:val="000000"/>
          <w:lang w:val="fr-FR"/>
        </w:rPr>
        <w:t xml:space="preserve">l'infini et ... alors nous sommes confrontés à un paradoxe apparent: la </w:t>
      </w:r>
      <w:r w:rsidR="006B708E" w:rsidRPr="001A2BC7">
        <w:rPr>
          <w:rFonts w:eastAsia="+mn-ea"/>
          <w:color w:val="000000"/>
          <w:lang w:val="fr-FR"/>
        </w:rPr>
        <w:t xml:space="preserve">limite intuitive </w:t>
      </w:r>
      <w:r w:rsidR="006B708E">
        <w:rPr>
          <w:rFonts w:eastAsia="+mn-ea"/>
          <w:color w:val="000000"/>
          <w:lang w:val="fr-FR"/>
        </w:rPr>
        <w:t xml:space="preserve">de la </w:t>
      </w:r>
      <w:r w:rsidR="000B56BF" w:rsidRPr="001A2BC7">
        <w:rPr>
          <w:rFonts w:eastAsia="+mn-ea"/>
          <w:color w:val="000000"/>
          <w:lang w:val="fr-FR"/>
        </w:rPr>
        <w:t xml:space="preserve">fonction </w:t>
      </w:r>
      <w:r w:rsidR="00EF0BD9">
        <w:rPr>
          <w:rFonts w:eastAsia="+mn-ea"/>
          <w:color w:val="000000"/>
          <w:lang w:val="fr-FR"/>
        </w:rPr>
        <w:t>n’</w:t>
      </w:r>
      <w:r w:rsidR="000B56BF" w:rsidRPr="001A2BC7">
        <w:rPr>
          <w:rFonts w:eastAsia="+mn-ea"/>
          <w:color w:val="000000"/>
          <w:lang w:val="fr-FR"/>
        </w:rPr>
        <w:t xml:space="preserve">est </w:t>
      </w:r>
      <w:r w:rsidR="00EF0BD9">
        <w:rPr>
          <w:rFonts w:eastAsia="+mn-ea"/>
          <w:color w:val="000000"/>
          <w:lang w:val="fr-FR"/>
        </w:rPr>
        <w:t xml:space="preserve">pas </w:t>
      </w:r>
      <w:r w:rsidR="000B56BF" w:rsidRPr="001A2BC7">
        <w:rPr>
          <w:rFonts w:eastAsia="+mn-ea"/>
          <w:color w:val="000000"/>
          <w:lang w:val="fr-FR"/>
        </w:rPr>
        <w:t>zéro et les calculs indiqu</w:t>
      </w:r>
      <w:r w:rsidR="006B708E">
        <w:rPr>
          <w:rFonts w:eastAsia="+mn-ea"/>
          <w:color w:val="000000"/>
          <w:lang w:val="fr-FR"/>
        </w:rPr>
        <w:t>ent</w:t>
      </w:r>
      <w:r w:rsidR="000B56BF" w:rsidRPr="001A2BC7">
        <w:rPr>
          <w:rFonts w:eastAsia="+mn-ea"/>
          <w:color w:val="000000"/>
          <w:lang w:val="fr-FR"/>
        </w:rPr>
        <w:t xml:space="preserve"> que oui.</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 xml:space="preserve">Mais nous avons continué et, malgré le temps que nous exigeons pour le calcul de cette limite, nous ne pouvions pas obtenir; </w:t>
      </w:r>
      <w:r w:rsidR="00034A53">
        <w:rPr>
          <w:rFonts w:eastAsia="+mn-ea"/>
          <w:color w:val="000000"/>
          <w:lang w:val="fr-FR"/>
        </w:rPr>
        <w:t>t</w:t>
      </w:r>
      <w:r w:rsidRPr="001A2BC7">
        <w:rPr>
          <w:rFonts w:eastAsia="+mn-ea"/>
          <w:color w:val="000000"/>
          <w:lang w:val="fr-FR"/>
        </w:rPr>
        <w:t>outes les tentatives ont échoué.</w:t>
      </w:r>
    </w:p>
    <w:p w:rsidR="000B56BF" w:rsidRPr="00100615" w:rsidRDefault="000B56BF" w:rsidP="000B56BF">
      <w:pPr>
        <w:pStyle w:val="NormalWeb"/>
        <w:spacing w:before="0" w:beforeAutospacing="0" w:after="0" w:afterAutospacing="0" w:line="360" w:lineRule="auto"/>
        <w:jc w:val="both"/>
        <w:rPr>
          <w:rFonts w:eastAsia="+mn-ea"/>
          <w:color w:val="000000"/>
          <w:lang w:val="es-ES_tradnl"/>
        </w:rPr>
      </w:pPr>
      <w:proofErr w:type="spellStart"/>
      <w:r w:rsidRPr="00100615">
        <w:rPr>
          <w:rFonts w:eastAsia="+mn-ea"/>
          <w:color w:val="000000"/>
          <w:lang w:val="es-ES_tradnl"/>
        </w:rPr>
        <w:t>Cependant</w:t>
      </w:r>
      <w:proofErr w:type="spellEnd"/>
      <w:r w:rsidRPr="00100615">
        <w:rPr>
          <w:rFonts w:eastAsia="+mn-ea"/>
          <w:color w:val="000000"/>
          <w:lang w:val="es-ES_tradnl"/>
        </w:rPr>
        <w:t xml:space="preserve">, se </w:t>
      </w:r>
      <w:proofErr w:type="spellStart"/>
      <w:r w:rsidRPr="00100615">
        <w:rPr>
          <w:rFonts w:eastAsia="+mn-ea"/>
          <w:color w:val="000000"/>
          <w:lang w:val="es-ES_tradnl"/>
        </w:rPr>
        <w:t>tournant</w:t>
      </w:r>
      <w:proofErr w:type="spellEnd"/>
      <w:r w:rsidRPr="00100615">
        <w:rPr>
          <w:rFonts w:eastAsia="+mn-ea"/>
          <w:color w:val="000000"/>
          <w:lang w:val="es-ES_tradnl"/>
        </w:rPr>
        <w:t xml:space="preserve"> </w:t>
      </w:r>
      <w:proofErr w:type="spellStart"/>
      <w:r w:rsidRPr="00100615">
        <w:rPr>
          <w:rFonts w:eastAsia="+mn-ea"/>
          <w:color w:val="000000"/>
          <w:lang w:val="es-ES_tradnl"/>
        </w:rPr>
        <w:t>vers</w:t>
      </w:r>
      <w:proofErr w:type="spellEnd"/>
      <w:r w:rsidRPr="00100615">
        <w:rPr>
          <w:rFonts w:eastAsia="+mn-ea"/>
          <w:color w:val="000000"/>
          <w:lang w:val="es-ES_tradnl"/>
        </w:rPr>
        <w:t xml:space="preserve"> </w:t>
      </w:r>
      <w:proofErr w:type="spellStart"/>
      <w:r w:rsidRPr="00100615">
        <w:rPr>
          <w:rFonts w:eastAsia="+mn-ea"/>
          <w:color w:val="000000"/>
          <w:lang w:val="es-ES_tradnl"/>
        </w:rPr>
        <w:t>l'Internet</w:t>
      </w:r>
      <w:proofErr w:type="spellEnd"/>
      <w:r w:rsidRPr="00100615">
        <w:rPr>
          <w:rFonts w:eastAsia="+mn-ea"/>
          <w:color w:val="000000"/>
          <w:lang w:val="es-ES_tradnl"/>
        </w:rPr>
        <w:t xml:space="preserve">, </w:t>
      </w:r>
      <w:proofErr w:type="spellStart"/>
      <w:r w:rsidRPr="00100615">
        <w:rPr>
          <w:rFonts w:eastAsia="+mn-ea"/>
          <w:color w:val="000000"/>
          <w:lang w:val="es-ES_tradnl"/>
        </w:rPr>
        <w:t>nous</w:t>
      </w:r>
      <w:proofErr w:type="spellEnd"/>
      <w:r w:rsidRPr="00100615">
        <w:rPr>
          <w:rFonts w:eastAsia="+mn-ea"/>
          <w:color w:val="000000"/>
          <w:lang w:val="es-ES_tradnl"/>
        </w:rPr>
        <w:t xml:space="preserve"> </w:t>
      </w:r>
      <w:proofErr w:type="spellStart"/>
      <w:r w:rsidRPr="00100615">
        <w:rPr>
          <w:rFonts w:eastAsia="+mn-ea"/>
          <w:color w:val="000000"/>
          <w:lang w:val="es-ES_tradnl"/>
        </w:rPr>
        <w:t>avons</w:t>
      </w:r>
      <w:proofErr w:type="spellEnd"/>
      <w:r w:rsidRPr="00100615">
        <w:rPr>
          <w:rFonts w:eastAsia="+mn-ea"/>
          <w:color w:val="000000"/>
          <w:lang w:val="es-ES_tradnl"/>
        </w:rPr>
        <w:t xml:space="preserve"> </w:t>
      </w:r>
      <w:proofErr w:type="spellStart"/>
      <w:r w:rsidRPr="00100615">
        <w:rPr>
          <w:rFonts w:eastAsia="+mn-ea"/>
          <w:color w:val="000000"/>
          <w:lang w:val="es-ES_tradnl"/>
        </w:rPr>
        <w:t>vu</w:t>
      </w:r>
      <w:proofErr w:type="spellEnd"/>
      <w:r w:rsidRPr="00100615">
        <w:rPr>
          <w:rFonts w:eastAsia="+mn-ea"/>
          <w:color w:val="000000"/>
          <w:lang w:val="es-ES_tradnl"/>
        </w:rPr>
        <w:t xml:space="preserve"> que le </w:t>
      </w:r>
      <w:proofErr w:type="spellStart"/>
      <w:r w:rsidRPr="00100615">
        <w:rPr>
          <w:rFonts w:eastAsia="+mn-ea"/>
          <w:color w:val="000000"/>
          <w:lang w:val="es-ES_tradnl"/>
        </w:rPr>
        <w:t>problème</w:t>
      </w:r>
      <w:proofErr w:type="spellEnd"/>
      <w:r w:rsidRPr="00100615">
        <w:rPr>
          <w:rFonts w:eastAsia="+mn-ea"/>
          <w:color w:val="000000"/>
          <w:lang w:val="es-ES_tradnl"/>
        </w:rPr>
        <w:t xml:space="preserve"> </w:t>
      </w:r>
      <w:proofErr w:type="spellStart"/>
      <w:r w:rsidRPr="00100615">
        <w:rPr>
          <w:rFonts w:eastAsia="+mn-ea"/>
          <w:color w:val="000000"/>
          <w:lang w:val="es-ES_tradnl"/>
        </w:rPr>
        <w:t>est</w:t>
      </w:r>
      <w:proofErr w:type="spellEnd"/>
      <w:r w:rsidRPr="00100615">
        <w:rPr>
          <w:rFonts w:eastAsia="+mn-ea"/>
          <w:color w:val="000000"/>
          <w:lang w:val="es-ES_tradnl"/>
        </w:rPr>
        <w:t xml:space="preserve"> </w:t>
      </w:r>
      <w:proofErr w:type="spellStart"/>
      <w:r w:rsidRPr="00100615">
        <w:rPr>
          <w:rFonts w:eastAsia="+mn-ea"/>
          <w:color w:val="000000"/>
          <w:lang w:val="es-ES_tradnl"/>
        </w:rPr>
        <w:t>déjà</w:t>
      </w:r>
      <w:proofErr w:type="spellEnd"/>
      <w:r w:rsidRPr="00100615">
        <w:rPr>
          <w:rFonts w:eastAsia="+mn-ea"/>
          <w:color w:val="000000"/>
          <w:lang w:val="es-ES_tradnl"/>
        </w:rPr>
        <w:t xml:space="preserve"> </w:t>
      </w:r>
      <w:proofErr w:type="spellStart"/>
      <w:r w:rsidRPr="00100615">
        <w:rPr>
          <w:rFonts w:eastAsia="+mn-ea"/>
          <w:color w:val="000000"/>
          <w:lang w:val="es-ES_tradnl"/>
        </w:rPr>
        <w:t>établie</w:t>
      </w:r>
      <w:proofErr w:type="spellEnd"/>
      <w:r w:rsidRPr="00100615">
        <w:rPr>
          <w:rFonts w:eastAsia="+mn-ea"/>
          <w:color w:val="000000"/>
          <w:lang w:val="es-ES_tradnl"/>
        </w:rPr>
        <w:t xml:space="preserve"> entre les </w:t>
      </w:r>
      <w:proofErr w:type="spellStart"/>
      <w:r w:rsidRPr="00100615">
        <w:rPr>
          <w:rFonts w:eastAsia="+mn-ea"/>
          <w:color w:val="000000"/>
          <w:lang w:val="es-ES_tradnl"/>
        </w:rPr>
        <w:t>universitaires</w:t>
      </w:r>
      <w:proofErr w:type="spellEnd"/>
      <w:r w:rsidRPr="00100615">
        <w:rPr>
          <w:rFonts w:eastAsia="+mn-ea"/>
          <w:color w:val="000000"/>
          <w:lang w:val="es-ES_tradnl"/>
        </w:rPr>
        <w:t xml:space="preserve"> et, en </w:t>
      </w:r>
      <w:proofErr w:type="spellStart"/>
      <w:r w:rsidRPr="00100615">
        <w:rPr>
          <w:rFonts w:eastAsia="+mn-ea"/>
          <w:color w:val="000000"/>
          <w:lang w:val="es-ES_tradnl"/>
        </w:rPr>
        <w:t>fait</w:t>
      </w:r>
      <w:proofErr w:type="spellEnd"/>
      <w:r w:rsidRPr="00100615">
        <w:rPr>
          <w:rFonts w:eastAsia="+mn-ea"/>
          <w:color w:val="000000"/>
          <w:lang w:val="es-ES_tradnl"/>
        </w:rPr>
        <w:t xml:space="preserve">, la </w:t>
      </w:r>
      <w:proofErr w:type="spellStart"/>
      <w:r w:rsidRPr="00100615">
        <w:rPr>
          <w:rFonts w:eastAsia="+mn-ea"/>
          <w:color w:val="000000"/>
          <w:lang w:val="es-ES_tradnl"/>
        </w:rPr>
        <w:t>limite</w:t>
      </w:r>
      <w:proofErr w:type="spellEnd"/>
      <w:r w:rsidRPr="00100615">
        <w:rPr>
          <w:rFonts w:eastAsia="+mn-ea"/>
          <w:color w:val="000000"/>
          <w:lang w:val="es-ES_tradnl"/>
        </w:rPr>
        <w:t xml:space="preserve"> de la </w:t>
      </w:r>
      <w:proofErr w:type="spellStart"/>
      <w:r w:rsidRPr="00100615">
        <w:rPr>
          <w:rFonts w:eastAsia="+mn-ea"/>
          <w:color w:val="000000"/>
          <w:lang w:val="es-ES_tradnl"/>
        </w:rPr>
        <w:t>fonction</w:t>
      </w:r>
      <w:proofErr w:type="spellEnd"/>
      <w:r w:rsidRPr="00100615">
        <w:rPr>
          <w:rFonts w:eastAsia="+mn-ea"/>
          <w:color w:val="000000"/>
          <w:lang w:val="es-ES_tradnl"/>
        </w:rPr>
        <w:t xml:space="preserve"> </w:t>
      </w:r>
      <w:proofErr w:type="spellStart"/>
      <w:r w:rsidRPr="00100615">
        <w:rPr>
          <w:rFonts w:eastAsia="+mn-ea"/>
          <w:color w:val="000000"/>
          <w:lang w:val="es-ES_tradnl"/>
        </w:rPr>
        <w:t>est</w:t>
      </w:r>
      <w:proofErr w:type="spellEnd"/>
      <w:r w:rsidRPr="00100615">
        <w:rPr>
          <w:rFonts w:eastAsia="+mn-ea"/>
          <w:color w:val="000000"/>
          <w:lang w:val="es-ES_tradnl"/>
        </w:rPr>
        <w:t xml:space="preserve"> </w:t>
      </w:r>
      <w:proofErr w:type="spellStart"/>
      <w:r w:rsidRPr="00100615">
        <w:rPr>
          <w:rFonts w:eastAsia="+mn-ea"/>
          <w:color w:val="000000"/>
          <w:lang w:val="es-ES_tradnl"/>
        </w:rPr>
        <w:t>égale</w:t>
      </w:r>
      <w:proofErr w:type="spellEnd"/>
      <w:r w:rsidRPr="00100615">
        <w:rPr>
          <w:rFonts w:eastAsia="+mn-ea"/>
          <w:color w:val="000000"/>
          <w:lang w:val="es-ES_tradnl"/>
        </w:rPr>
        <w:t xml:space="preserve"> à </w:t>
      </w:r>
      <w:proofErr w:type="spellStart"/>
      <w:r w:rsidRPr="00100615">
        <w:rPr>
          <w:rFonts w:eastAsia="+mn-ea"/>
          <w:color w:val="000000"/>
          <w:lang w:val="es-ES_tradnl"/>
        </w:rPr>
        <w:t>zéro</w:t>
      </w:r>
      <w:proofErr w:type="spellEnd"/>
      <w:r w:rsidRPr="00100615">
        <w:rPr>
          <w:rFonts w:eastAsia="+mn-ea"/>
          <w:color w:val="000000"/>
          <w:lang w:val="es-ES_tradnl"/>
        </w:rPr>
        <w:t>.</w:t>
      </w:r>
    </w:p>
    <w:p w:rsidR="000B56BF" w:rsidRPr="00100615" w:rsidRDefault="006B708E" w:rsidP="000B56BF">
      <w:pPr>
        <w:pStyle w:val="NormalWeb"/>
        <w:spacing w:before="0" w:beforeAutospacing="0" w:after="0" w:afterAutospacing="0" w:line="360" w:lineRule="auto"/>
        <w:jc w:val="both"/>
        <w:rPr>
          <w:rFonts w:eastAsia="+mn-ea"/>
          <w:color w:val="000000"/>
          <w:lang w:val="es-ES_tradnl"/>
        </w:rPr>
      </w:pPr>
      <w:proofErr w:type="spellStart"/>
      <w:r w:rsidRPr="006B708E">
        <w:rPr>
          <w:rFonts w:eastAsia="+mn-ea"/>
          <w:color w:val="000000"/>
          <w:lang w:val="es-ES_tradnl"/>
        </w:rPr>
        <w:t>C'est</w:t>
      </w:r>
      <w:proofErr w:type="spellEnd"/>
      <w:r w:rsidRPr="006B708E">
        <w:rPr>
          <w:rFonts w:eastAsia="+mn-ea"/>
          <w:color w:val="000000"/>
          <w:lang w:val="es-ES_tradnl"/>
        </w:rPr>
        <w:t xml:space="preserve"> </w:t>
      </w:r>
      <w:proofErr w:type="spellStart"/>
      <w:r w:rsidRPr="006B708E">
        <w:rPr>
          <w:rFonts w:eastAsia="+mn-ea"/>
          <w:color w:val="000000"/>
          <w:lang w:val="es-ES_tradnl"/>
        </w:rPr>
        <w:t>ainsi</w:t>
      </w:r>
      <w:proofErr w:type="spellEnd"/>
      <w:r w:rsidRPr="006B708E">
        <w:rPr>
          <w:rFonts w:eastAsia="+mn-ea"/>
          <w:color w:val="000000"/>
          <w:lang w:val="es-ES_tradnl"/>
        </w:rPr>
        <w:t xml:space="preserve"> que </w:t>
      </w:r>
      <w:proofErr w:type="spellStart"/>
      <w:r w:rsidRPr="006B708E">
        <w:rPr>
          <w:rFonts w:eastAsia="+mn-ea"/>
          <w:color w:val="000000"/>
          <w:lang w:val="es-ES_tradnl"/>
        </w:rPr>
        <w:t>nous</w:t>
      </w:r>
      <w:proofErr w:type="spellEnd"/>
      <w:r w:rsidRPr="006B708E">
        <w:rPr>
          <w:rFonts w:eastAsia="+mn-ea"/>
          <w:color w:val="000000"/>
          <w:lang w:val="es-ES_tradnl"/>
        </w:rPr>
        <w:t xml:space="preserve"> </w:t>
      </w:r>
      <w:proofErr w:type="spellStart"/>
      <w:r w:rsidRPr="006B708E">
        <w:rPr>
          <w:rFonts w:eastAsia="+mn-ea"/>
          <w:color w:val="000000"/>
          <w:lang w:val="es-ES_tradnl"/>
        </w:rPr>
        <w:t>avons</w:t>
      </w:r>
      <w:proofErr w:type="spellEnd"/>
      <w:r w:rsidRPr="006B708E">
        <w:rPr>
          <w:rFonts w:eastAsia="+mn-ea"/>
          <w:color w:val="000000"/>
          <w:lang w:val="es-ES_tradnl"/>
        </w:rPr>
        <w:t xml:space="preserve"> </w:t>
      </w:r>
      <w:proofErr w:type="spellStart"/>
      <w:r w:rsidRPr="006B708E">
        <w:rPr>
          <w:rFonts w:eastAsia="+mn-ea"/>
          <w:color w:val="000000"/>
          <w:lang w:val="es-ES_tradnl"/>
        </w:rPr>
        <w:t>obtenu</w:t>
      </w:r>
      <w:proofErr w:type="spellEnd"/>
      <w:r w:rsidRPr="006B708E">
        <w:rPr>
          <w:rFonts w:eastAsia="+mn-ea"/>
          <w:color w:val="000000"/>
          <w:lang w:val="es-ES_tradnl"/>
        </w:rPr>
        <w:t xml:space="preserve"> le </w:t>
      </w:r>
      <w:proofErr w:type="spellStart"/>
      <w:r w:rsidRPr="006B708E">
        <w:rPr>
          <w:rFonts w:eastAsia="+mn-ea"/>
          <w:color w:val="000000"/>
          <w:lang w:val="es-ES_tradnl"/>
        </w:rPr>
        <w:t>résultat</w:t>
      </w:r>
      <w:proofErr w:type="spellEnd"/>
      <w:r w:rsidRPr="006B708E">
        <w:rPr>
          <w:rFonts w:eastAsia="+mn-ea"/>
          <w:color w:val="000000"/>
          <w:lang w:val="es-ES_tradnl"/>
        </w:rPr>
        <w:t xml:space="preserve"> </w:t>
      </w:r>
      <w:proofErr w:type="spellStart"/>
      <w:r w:rsidRPr="006B708E">
        <w:rPr>
          <w:rFonts w:eastAsia="+mn-ea"/>
          <w:color w:val="000000"/>
          <w:lang w:val="es-ES_tradnl"/>
        </w:rPr>
        <w:t>attendu</w:t>
      </w:r>
      <w:proofErr w:type="spellEnd"/>
      <w:r w:rsidR="00E90A5D">
        <w:rPr>
          <w:rFonts w:eastAsia="+mn-ea"/>
          <w:color w:val="000000"/>
          <w:lang w:val="es-ES_tradnl"/>
        </w:rPr>
        <w:t>,</w:t>
      </w:r>
      <w:r w:rsidRPr="006B708E">
        <w:rPr>
          <w:rFonts w:eastAsia="+mn-ea"/>
          <w:color w:val="000000"/>
          <w:lang w:val="es-ES_tradnl"/>
        </w:rPr>
        <w:t xml:space="preserve"> et </w:t>
      </w:r>
      <w:proofErr w:type="spellStart"/>
      <w:r w:rsidRPr="006B708E">
        <w:rPr>
          <w:rFonts w:eastAsia="+mn-ea"/>
          <w:color w:val="000000"/>
          <w:lang w:val="es-ES_tradnl"/>
        </w:rPr>
        <w:t>donc</w:t>
      </w:r>
      <w:proofErr w:type="spellEnd"/>
      <w:r w:rsidR="000B56BF" w:rsidRPr="00100615">
        <w:rPr>
          <w:rFonts w:eastAsia="+mn-ea"/>
          <w:color w:val="000000"/>
          <w:lang w:val="es-ES_tradnl"/>
        </w:rPr>
        <w:t>,</w:t>
      </w:r>
    </w:p>
    <w:p w:rsidR="000B56BF" w:rsidRPr="00100615" w:rsidRDefault="000B56BF" w:rsidP="000B56BF">
      <w:pPr>
        <w:pStyle w:val="NormalWeb"/>
        <w:spacing w:before="0" w:beforeAutospacing="0" w:after="0" w:afterAutospacing="0" w:line="360" w:lineRule="auto"/>
        <w:jc w:val="both"/>
        <w:rPr>
          <w:rFonts w:eastAsia="+mn-ea"/>
          <w:color w:val="000000"/>
          <w:lang w:val="es-ES_tradnl"/>
        </w:rPr>
      </w:pPr>
    </w:p>
    <w:p w:rsidR="000B56BF" w:rsidRPr="00100615" w:rsidRDefault="000B56BF" w:rsidP="000B56BF">
      <w:pPr>
        <w:pStyle w:val="NormalWeb"/>
        <w:spacing w:before="0" w:beforeAutospacing="0" w:after="0" w:afterAutospacing="0" w:line="360" w:lineRule="auto"/>
        <w:jc w:val="both"/>
        <w:rPr>
          <w:rFonts w:eastAsia="+mn-ea"/>
          <w:b/>
          <w:color w:val="000000"/>
          <w:lang w:val="es-ES_tradnl"/>
        </w:rPr>
      </w:pPr>
      <w:r w:rsidRPr="00100615">
        <w:rPr>
          <w:rFonts w:eastAsia="+mn-ea"/>
          <w:b/>
          <w:color w:val="000000"/>
          <w:lang w:val="es-ES_tradnl"/>
        </w:rPr>
        <w:t xml:space="preserve">La </w:t>
      </w:r>
      <w:proofErr w:type="spellStart"/>
      <w:r w:rsidRPr="00100615">
        <w:rPr>
          <w:rFonts w:eastAsia="+mn-ea"/>
          <w:b/>
          <w:color w:val="000000"/>
          <w:lang w:val="es-ES_tradnl"/>
        </w:rPr>
        <w:t>probabilité</w:t>
      </w:r>
      <w:proofErr w:type="spellEnd"/>
      <w:r w:rsidRPr="00100615">
        <w:rPr>
          <w:rFonts w:eastAsia="+mn-ea"/>
          <w:b/>
          <w:color w:val="000000"/>
          <w:lang w:val="es-ES_tradnl"/>
        </w:rPr>
        <w:t xml:space="preserve"> de </w:t>
      </w:r>
      <w:proofErr w:type="spellStart"/>
      <w:r w:rsidRPr="00100615">
        <w:rPr>
          <w:rFonts w:eastAsia="+mn-ea"/>
          <w:b/>
          <w:color w:val="000000"/>
          <w:lang w:val="es-ES_tradnl"/>
        </w:rPr>
        <w:t>ne</w:t>
      </w:r>
      <w:proofErr w:type="spellEnd"/>
      <w:r w:rsidRPr="00100615">
        <w:rPr>
          <w:rFonts w:eastAsia="+mn-ea"/>
          <w:b/>
          <w:color w:val="000000"/>
          <w:lang w:val="es-ES_tradnl"/>
        </w:rPr>
        <w:t xml:space="preserve"> </w:t>
      </w:r>
      <w:proofErr w:type="spellStart"/>
      <w:r w:rsidRPr="00100615">
        <w:rPr>
          <w:rFonts w:eastAsia="+mn-ea"/>
          <w:b/>
          <w:color w:val="000000"/>
          <w:lang w:val="es-ES_tradnl"/>
        </w:rPr>
        <w:t>pas</w:t>
      </w:r>
      <w:proofErr w:type="spellEnd"/>
      <w:r w:rsidRPr="00100615">
        <w:rPr>
          <w:rFonts w:eastAsia="+mn-ea"/>
          <w:b/>
          <w:color w:val="000000"/>
          <w:lang w:val="es-ES_tradnl"/>
        </w:rPr>
        <w:t xml:space="preserve"> </w:t>
      </w:r>
      <w:proofErr w:type="spellStart"/>
      <w:r w:rsidRPr="00100615">
        <w:rPr>
          <w:rFonts w:eastAsia="+mn-ea"/>
          <w:b/>
          <w:color w:val="000000"/>
          <w:lang w:val="es-ES_tradnl"/>
        </w:rPr>
        <w:t>avoir</w:t>
      </w:r>
      <w:proofErr w:type="spellEnd"/>
      <w:r w:rsidRPr="00100615">
        <w:rPr>
          <w:rFonts w:eastAsia="+mn-ea"/>
          <w:b/>
          <w:color w:val="000000"/>
          <w:lang w:val="es-ES_tradnl"/>
        </w:rPr>
        <w:t xml:space="preserve"> </w:t>
      </w:r>
      <w:proofErr w:type="spellStart"/>
      <w:r w:rsidRPr="00100615">
        <w:rPr>
          <w:rFonts w:eastAsia="+mn-ea"/>
          <w:b/>
          <w:color w:val="000000"/>
          <w:lang w:val="es-ES_tradnl"/>
        </w:rPr>
        <w:t>pas</w:t>
      </w:r>
      <w:proofErr w:type="spellEnd"/>
      <w:r w:rsidRPr="00100615">
        <w:rPr>
          <w:rFonts w:eastAsia="+mn-ea"/>
          <w:b/>
          <w:color w:val="000000"/>
          <w:lang w:val="es-ES_tradnl"/>
        </w:rPr>
        <w:t xml:space="preserve"> un </w:t>
      </w:r>
      <w:proofErr w:type="spellStart"/>
      <w:r w:rsidRPr="00100615">
        <w:rPr>
          <w:rFonts w:eastAsia="+mn-ea"/>
          <w:b/>
          <w:color w:val="000000"/>
          <w:lang w:val="es-ES_tradnl"/>
        </w:rPr>
        <w:t>hasard</w:t>
      </w:r>
      <w:proofErr w:type="spellEnd"/>
      <w:r w:rsidRPr="00100615">
        <w:rPr>
          <w:rFonts w:eastAsia="+mn-ea"/>
          <w:b/>
          <w:color w:val="000000"/>
          <w:lang w:val="es-ES_tradnl"/>
        </w:rPr>
        <w:t xml:space="preserve"> </w:t>
      </w:r>
      <w:proofErr w:type="spellStart"/>
      <w:r w:rsidRPr="00100615">
        <w:rPr>
          <w:rFonts w:eastAsia="+mn-ea"/>
          <w:b/>
          <w:color w:val="000000"/>
          <w:lang w:val="es-ES_tradnl"/>
        </w:rPr>
        <w:t>est</w:t>
      </w:r>
      <w:proofErr w:type="spellEnd"/>
      <w:r w:rsidRPr="00100615">
        <w:rPr>
          <w:rFonts w:eastAsia="+mn-ea"/>
          <w:b/>
          <w:color w:val="000000"/>
          <w:lang w:val="es-ES_tradnl"/>
        </w:rPr>
        <w:t>:</w:t>
      </w:r>
    </w:p>
    <w:p w:rsidR="002736CE" w:rsidRPr="0054270C" w:rsidRDefault="002736CE" w:rsidP="002736CE">
      <w:pPr>
        <w:pStyle w:val="NormalWeb"/>
        <w:spacing w:before="0" w:beforeAutospacing="0" w:after="0" w:afterAutospacing="0" w:line="360" w:lineRule="auto"/>
        <w:ind w:firstLine="1843"/>
        <w:rPr>
          <w:rFonts w:eastAsia="+mn-ea"/>
          <w:b/>
          <w:lang w:val="fr-FR"/>
        </w:rPr>
      </w:pPr>
      <w:r w:rsidRPr="0054270C">
        <w:rPr>
          <w:rFonts w:eastAsia="+mn-ea"/>
          <w:b/>
          <w:lang w:val="fr-FR"/>
        </w:rPr>
        <w:t>Lim</w:t>
      </w:r>
      <w:r w:rsidRPr="0054270C">
        <w:rPr>
          <w:rFonts w:eastAsia="+mn-ea"/>
          <w:b/>
          <w:vertAlign w:val="subscript"/>
          <w:lang w:val="fr-FR"/>
        </w:rPr>
        <w:t xml:space="preserve"> N</w:t>
      </w:r>
      <w:r w:rsidRPr="0054270C">
        <w:rPr>
          <w:rFonts w:eastAsia="+mn-ea"/>
          <w:b/>
          <w:sz w:val="32"/>
          <w:szCs w:val="32"/>
          <w:vertAlign w:val="subscript"/>
          <w:lang w:val="fr-FR"/>
        </w:rPr>
        <w:t>→   ∞</w:t>
      </w:r>
      <w:r w:rsidRPr="0054270C">
        <w:rPr>
          <w:rFonts w:eastAsia="+mn-ea"/>
          <w:b/>
          <w:vertAlign w:val="subscript"/>
          <w:lang w:val="fr-FR"/>
        </w:rPr>
        <w:tab/>
      </w:r>
      <w:r w:rsidRPr="0054270C">
        <w:rPr>
          <w:rFonts w:ascii="Old English Text MT" w:eastAsia="+mn-ea" w:hAnsi="Old English Text MT"/>
          <w:color w:val="000000"/>
          <w:lang w:val="fr-FR"/>
        </w:rPr>
        <w:t>P</w:t>
      </w:r>
      <w:r w:rsidRPr="0054270C">
        <w:rPr>
          <w:rFonts w:ascii="Old English Text MT" w:eastAsia="+mn-ea" w:hAnsi="Old English Text MT"/>
          <w:color w:val="000000"/>
          <w:vertAlign w:val="subscript"/>
          <w:lang w:val="fr-FR"/>
        </w:rPr>
        <w:t>r</w:t>
      </w:r>
      <w:r w:rsidRPr="0054270C">
        <w:rPr>
          <w:rFonts w:eastAsia="+mn-ea"/>
          <w:color w:val="000000"/>
          <w:lang w:val="fr-FR"/>
        </w:rPr>
        <w:tab/>
      </w:r>
      <w:r w:rsidRPr="00B543F6">
        <w:rPr>
          <w:rFonts w:ascii="UniversalMath1 BT" w:eastAsia="+mn-ea" w:hAnsi="UniversalMath1 BT"/>
          <w:b/>
        </w:rPr>
        <w:t></w:t>
      </w:r>
      <w:r w:rsidR="001112A4" w:rsidRPr="00780F5A">
        <w:rPr>
          <w:rFonts w:eastAsia="+mn-ea"/>
          <w:b/>
          <w:vertAlign w:val="subscript"/>
          <w:lang w:val="fr-FR"/>
        </w:rPr>
        <w:tab/>
      </w:r>
      <w:r w:rsidRPr="0054270C">
        <w:rPr>
          <w:rFonts w:eastAsia="+mn-ea"/>
          <w:b/>
          <w:lang w:val="fr-FR"/>
        </w:rPr>
        <w:t>0</w:t>
      </w:r>
    </w:p>
    <w:p w:rsidR="000B56BF" w:rsidRPr="001A2BC7" w:rsidRDefault="00E90A5D" w:rsidP="000B56BF">
      <w:pPr>
        <w:pStyle w:val="NormalWeb"/>
        <w:spacing w:before="0" w:beforeAutospacing="0" w:after="0" w:afterAutospacing="0" w:line="360" w:lineRule="auto"/>
        <w:jc w:val="both"/>
        <w:rPr>
          <w:rFonts w:eastAsia="+mn-ea"/>
          <w:b/>
          <w:color w:val="000000"/>
          <w:lang w:val="fr-FR"/>
        </w:rPr>
      </w:pPr>
      <w:r w:rsidRPr="00E90A5D">
        <w:rPr>
          <w:rFonts w:eastAsia="+mn-ea"/>
          <w:b/>
          <w:color w:val="000000"/>
          <w:lang w:val="fr-FR"/>
        </w:rPr>
        <w:t>C'est-à-dire qu'il y aura probablement au moins une coïncidence.</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Évaluer les premiers problèmes était plus facile et plus peut obtenir calculer simplement à fond par itérations continues.</w:t>
      </w:r>
    </w:p>
    <w:p w:rsidR="000B56BF" w:rsidRPr="001A2BC7" w:rsidRDefault="000B56BF" w:rsidP="000B56BF">
      <w:pPr>
        <w:pStyle w:val="NormalWeb"/>
        <w:spacing w:before="0" w:beforeAutospacing="0" w:after="0" w:afterAutospacing="0" w:line="360" w:lineRule="auto"/>
        <w:jc w:val="both"/>
        <w:rPr>
          <w:rFonts w:eastAsia="+mn-ea"/>
          <w:color w:val="000000"/>
          <w:lang w:val="fr-FR"/>
        </w:rPr>
      </w:pPr>
      <w:r w:rsidRPr="001A2BC7">
        <w:rPr>
          <w:rFonts w:eastAsia="+mn-ea"/>
          <w:color w:val="000000"/>
          <w:lang w:val="fr-FR"/>
        </w:rPr>
        <w:t>Toutefois, compte tenu de ce que nous avons: un calcul probabiliste; pourrait</w:t>
      </w:r>
      <w:r w:rsidR="00E90A5D">
        <w:rPr>
          <w:rFonts w:eastAsia="+mn-ea"/>
          <w:color w:val="000000"/>
          <w:lang w:val="fr-FR"/>
        </w:rPr>
        <w:t>-il</w:t>
      </w:r>
      <w:r w:rsidRPr="001A2BC7">
        <w:rPr>
          <w:rFonts w:eastAsia="+mn-ea"/>
          <w:color w:val="000000"/>
          <w:lang w:val="fr-FR"/>
        </w:rPr>
        <w:t xml:space="preserve"> y avoir</w:t>
      </w:r>
      <w:r w:rsidR="00E90A5D">
        <w:rPr>
          <w:rFonts w:eastAsia="+mn-ea"/>
          <w:color w:val="000000"/>
          <w:lang w:val="fr-FR"/>
        </w:rPr>
        <w:t xml:space="preserve"> un</w:t>
      </w:r>
      <w:r w:rsidRPr="001A2BC7">
        <w:rPr>
          <w:rFonts w:eastAsia="+mn-ea"/>
          <w:color w:val="000000"/>
          <w:lang w:val="fr-FR"/>
        </w:rPr>
        <w:t xml:space="preserve"> </w:t>
      </w:r>
      <w:r w:rsidRPr="001A2BC7">
        <w:rPr>
          <w:rFonts w:eastAsia="+mn-ea"/>
          <w:b/>
          <w:color w:val="000000"/>
          <w:lang w:val="fr-FR"/>
        </w:rPr>
        <w:t>n</w:t>
      </w:r>
      <w:r w:rsidRPr="001A2BC7">
        <w:rPr>
          <w:rFonts w:eastAsia="+mn-ea"/>
          <w:color w:val="000000"/>
          <w:lang w:val="fr-FR"/>
        </w:rPr>
        <w:t xml:space="preserve"> pour lequel la conjecture échoue, </w:t>
      </w:r>
      <w:r w:rsidR="00E90A5D">
        <w:rPr>
          <w:rFonts w:eastAsia="+mn-ea"/>
          <w:color w:val="000000"/>
          <w:lang w:val="fr-FR"/>
        </w:rPr>
        <w:t xml:space="preserve">entre </w:t>
      </w:r>
      <w:r w:rsidRPr="001A2BC7">
        <w:rPr>
          <w:rFonts w:eastAsia="+mn-ea"/>
          <w:color w:val="000000"/>
          <w:lang w:val="fr-FR"/>
        </w:rPr>
        <w:t xml:space="preserve">le dernier </w:t>
      </w:r>
      <w:r w:rsidR="00E90A5D">
        <w:rPr>
          <w:rFonts w:eastAsia="+mn-ea"/>
          <w:color w:val="000000"/>
          <w:lang w:val="fr-FR"/>
        </w:rPr>
        <w:t xml:space="preserve">à </w:t>
      </w:r>
      <w:r w:rsidRPr="001A2BC7">
        <w:rPr>
          <w:rFonts w:eastAsia="+mn-ea"/>
          <w:color w:val="000000"/>
          <w:lang w:val="fr-FR"/>
        </w:rPr>
        <w:t>obten</w:t>
      </w:r>
      <w:r w:rsidR="00E90A5D">
        <w:rPr>
          <w:rFonts w:eastAsia="+mn-ea"/>
          <w:color w:val="000000"/>
          <w:lang w:val="fr-FR"/>
        </w:rPr>
        <w:t>ir</w:t>
      </w:r>
      <w:r w:rsidRPr="001A2BC7">
        <w:rPr>
          <w:rFonts w:eastAsia="+mn-ea"/>
          <w:color w:val="000000"/>
          <w:lang w:val="fr-FR"/>
        </w:rPr>
        <w:t xml:space="preserve"> et l'infini?</w:t>
      </w:r>
    </w:p>
    <w:p w:rsidR="002736CE" w:rsidRPr="001A2BC7" w:rsidRDefault="002736CE" w:rsidP="000B56BF">
      <w:pPr>
        <w:pStyle w:val="NormalWeb"/>
        <w:spacing w:before="0" w:beforeAutospacing="0" w:after="0" w:afterAutospacing="0" w:line="360" w:lineRule="auto"/>
        <w:jc w:val="both"/>
        <w:rPr>
          <w:rFonts w:eastAsia="+mn-ea"/>
          <w:color w:val="000000"/>
          <w:lang w:val="fr-FR"/>
        </w:rPr>
      </w:pPr>
    </w:p>
    <w:p w:rsidR="00CA181A" w:rsidRPr="00471C0A" w:rsidRDefault="004E3168" w:rsidP="000B56BF">
      <w:pPr>
        <w:pStyle w:val="NormalWeb"/>
        <w:pBdr>
          <w:bottom w:val="single" w:sz="6" w:space="1" w:color="auto"/>
        </w:pBdr>
        <w:spacing w:before="0" w:beforeAutospacing="0" w:after="0" w:afterAutospacing="0" w:line="360" w:lineRule="auto"/>
        <w:rPr>
          <w:rStyle w:val="Hyperlink"/>
          <w:rFonts w:eastAsia="+mn-ea"/>
          <w:b/>
          <w:sz w:val="20"/>
          <w:szCs w:val="20"/>
        </w:rPr>
      </w:pPr>
      <w:r w:rsidRPr="004E3168">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01906BB" wp14:editId="6B2412DE">
                <wp:simplePos x="0" y="0"/>
                <wp:positionH relativeFrom="column">
                  <wp:posOffset>2777490</wp:posOffset>
                </wp:positionH>
                <wp:positionV relativeFrom="paragraph">
                  <wp:posOffset>71755</wp:posOffset>
                </wp:positionV>
                <wp:extent cx="2606040" cy="519430"/>
                <wp:effectExtent l="0" t="0" r="22860" b="13970"/>
                <wp:wrapNone/>
                <wp:docPr id="4" name="CaixaDeTexto 3"/>
                <wp:cNvGraphicFramePr/>
                <a:graphic xmlns:a="http://schemas.openxmlformats.org/drawingml/2006/main">
                  <a:graphicData uri="http://schemas.microsoft.com/office/word/2010/wordprocessingShape">
                    <wps:wsp>
                      <wps:cNvSpPr txBox="1"/>
                      <wps:spPr>
                        <a:xfrm>
                          <a:off x="0" y="0"/>
                          <a:ext cx="2606040" cy="519430"/>
                        </a:xfrm>
                        <a:prstGeom prst="rect">
                          <a:avLst/>
                        </a:prstGeom>
                        <a:solidFill>
                          <a:schemeClr val="accent1">
                            <a:lumMod val="20000"/>
                            <a:lumOff val="8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4E3168" w:rsidRPr="004E3168" w:rsidRDefault="004E3168" w:rsidP="004E3168">
                            <w:pPr>
                              <w:pStyle w:val="NormalWeb"/>
                              <w:spacing w:before="0" w:beforeAutospacing="0" w:after="0" w:afterAutospacing="0"/>
                              <w:rPr>
                                <w:lang w:val="fr-FR"/>
                              </w:rPr>
                            </w:pPr>
                            <w:r w:rsidRPr="004E3168">
                              <w:rPr>
                                <w:rFonts w:asciiTheme="minorHAnsi" w:hAnsi="Calibri" w:cstheme="minorBidi"/>
                                <w:color w:val="C00000"/>
                                <w:sz w:val="22"/>
                                <w:szCs w:val="22"/>
                                <w:lang w:val="fr-FR"/>
                              </w:rPr>
                              <w:t>Si vous pouvez aider à rendre ce texte plus lisible, je vous remercie.</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CaixaDeTexto 3" o:spid="_x0000_s1026" type="#_x0000_t202" style="position:absolute;left:0;text-align:left;margin-left:218.7pt;margin-top:5.65pt;width:205.2pt;height:4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" fillcolor="#dbe5f1 [660]" strokecolor="#7f7f7f [1601]">
                <v:textbox>
                  <w:txbxContent>
                    <w:p w:rsidR="004E3168" w:rsidRPr="004E3168" w:rsidRDefault="004E3168" w:rsidP="004E3168">
                      <w:pPr>
                        <w:pStyle w:val="NormalWeb"/>
                        <w:spacing w:before="0" w:beforeAutospacing="0" w:after="0" w:afterAutospacing="0"/>
                        <w:rPr>
                          <w:lang w:val="fr-FR"/>
                        </w:rPr>
                      </w:pPr>
                      <w:r w:rsidRPr="004E3168">
                        <w:rPr>
                          <w:rFonts w:asciiTheme="minorHAnsi" w:hAnsi="Calibri" w:cstheme="minorBidi"/>
                          <w:color w:val="C00000"/>
                          <w:sz w:val="22"/>
                          <w:szCs w:val="22"/>
                          <w:lang w:val="fr-FR"/>
                        </w:rPr>
                        <w:t>Si vous pouvez aider à rendre ce texte plus lisible, je vous remercie.</w:t>
                      </w:r>
                    </w:p>
                  </w:txbxContent>
                </v:textbox>
              </v:shape>
            </w:pict>
          </mc:Fallback>
        </mc:AlternateContent>
      </w:r>
      <w:r w:rsidR="00CA181A" w:rsidRPr="00471C0A">
        <w:rPr>
          <w:rStyle w:val="Hyperlink"/>
          <w:rFonts w:eastAsia="+mn-ea"/>
          <w:b/>
          <w:sz w:val="20"/>
          <w:szCs w:val="20"/>
        </w:rPr>
        <w:t>Ivan Gondim Leichsenring</w:t>
      </w:r>
    </w:p>
    <w:p w:rsidR="00995210" w:rsidRPr="00471EEC" w:rsidRDefault="00995210" w:rsidP="000B56BF">
      <w:pPr>
        <w:pStyle w:val="NormalWeb"/>
        <w:pBdr>
          <w:bottom w:val="single" w:sz="6" w:space="1" w:color="auto"/>
        </w:pBdr>
        <w:spacing w:before="0" w:beforeAutospacing="0" w:after="0" w:afterAutospacing="0" w:line="360" w:lineRule="auto"/>
        <w:rPr>
          <w:rStyle w:val="Hyperlink"/>
          <w:rFonts w:eastAsia="+mn-ea"/>
          <w:b/>
          <w:sz w:val="20"/>
          <w:szCs w:val="20"/>
        </w:rPr>
      </w:pPr>
      <w:r w:rsidRPr="00471EEC">
        <w:rPr>
          <w:rStyle w:val="Hyperlink"/>
          <w:rFonts w:eastAsia="+mn-ea"/>
          <w:b/>
          <w:sz w:val="20"/>
          <w:szCs w:val="20"/>
          <w:u w:val="none"/>
        </w:rPr>
        <w:t xml:space="preserve">Apex Algoritmos [ </w:t>
      </w:r>
      <w:r w:rsidRPr="00471EEC">
        <w:rPr>
          <w:rStyle w:val="Hyperlink"/>
          <w:rFonts w:eastAsia="+mn-ea"/>
          <w:b/>
          <w:sz w:val="20"/>
          <w:szCs w:val="20"/>
        </w:rPr>
        <w:t>apex.eti.br ]</w:t>
      </w:r>
      <w:r w:rsidR="004E3168" w:rsidRPr="004E3168">
        <w:rPr>
          <w:noProof/>
        </w:rPr>
        <w:t xml:space="preserve"> </w:t>
      </w:r>
    </w:p>
    <w:p w:rsidR="00CA181A" w:rsidRPr="00560E4F" w:rsidRDefault="00560E4F" w:rsidP="000B56BF">
      <w:pPr>
        <w:pStyle w:val="NormalWeb"/>
        <w:pBdr>
          <w:bottom w:val="single" w:sz="6" w:space="1" w:color="auto"/>
        </w:pBdr>
        <w:spacing w:before="0" w:beforeAutospacing="0" w:after="0" w:afterAutospacing="0" w:line="360" w:lineRule="auto"/>
        <w:rPr>
          <w:rStyle w:val="Hyperlink"/>
          <w:rFonts w:eastAsia="+mn-ea"/>
          <w:b/>
          <w:sz w:val="20"/>
          <w:szCs w:val="20"/>
          <w:lang w:val="fr-FR"/>
        </w:rPr>
      </w:pPr>
      <w:r w:rsidRPr="00560E4F">
        <w:rPr>
          <w:rStyle w:val="Hyperlink"/>
          <w:rFonts w:eastAsia="+mn-ea"/>
          <w:b/>
          <w:sz w:val="20"/>
          <w:szCs w:val="20"/>
          <w:lang w:val="fr-FR"/>
        </w:rPr>
        <w:t>ivan@apex.eti.br</w:t>
      </w:r>
      <w:bookmarkStart w:id="0" w:name="_GoBack"/>
      <w:bookmarkEnd w:id="0"/>
    </w:p>
    <w:p w:rsidR="000C51FA" w:rsidRDefault="000C51FA" w:rsidP="000B56BF">
      <w:pPr>
        <w:pStyle w:val="NormalWeb"/>
        <w:pBdr>
          <w:bottom w:val="single" w:sz="6" w:space="1" w:color="auto"/>
        </w:pBdr>
        <w:spacing w:before="0" w:beforeAutospacing="0" w:after="0" w:afterAutospacing="0" w:line="360" w:lineRule="auto"/>
        <w:rPr>
          <w:rFonts w:eastAsia="+mn-ea"/>
          <w:color w:val="000000"/>
          <w:sz w:val="20"/>
          <w:szCs w:val="20"/>
          <w:lang w:val="fr-FR"/>
        </w:rPr>
      </w:pPr>
    </w:p>
    <w:p w:rsidR="00780F5A" w:rsidRDefault="00780F5A" w:rsidP="000B56BF">
      <w:pPr>
        <w:pStyle w:val="NormalWeb"/>
        <w:pBdr>
          <w:bottom w:val="single" w:sz="6" w:space="1" w:color="auto"/>
        </w:pBdr>
        <w:spacing w:before="0" w:beforeAutospacing="0" w:after="0" w:afterAutospacing="0" w:line="360" w:lineRule="auto"/>
        <w:rPr>
          <w:rFonts w:eastAsia="+mn-ea"/>
          <w:color w:val="000000"/>
          <w:sz w:val="20"/>
          <w:szCs w:val="20"/>
          <w:lang w:val="fr-FR"/>
        </w:rPr>
      </w:pPr>
    </w:p>
    <w:p w:rsidR="00780F5A" w:rsidRDefault="00780F5A" w:rsidP="000B56BF">
      <w:pPr>
        <w:pStyle w:val="NormalWeb"/>
        <w:pBdr>
          <w:bottom w:val="single" w:sz="6" w:space="1" w:color="auto"/>
        </w:pBdr>
        <w:spacing w:before="0" w:beforeAutospacing="0" w:after="0" w:afterAutospacing="0" w:line="360" w:lineRule="auto"/>
        <w:rPr>
          <w:rFonts w:eastAsia="+mn-ea"/>
          <w:color w:val="000000"/>
          <w:sz w:val="20"/>
          <w:szCs w:val="20"/>
          <w:lang w:val="fr-FR"/>
        </w:rPr>
      </w:pPr>
    </w:p>
    <w:p w:rsidR="00677E71" w:rsidRPr="00034A53" w:rsidRDefault="000F0F5F" w:rsidP="000B56BF">
      <w:pPr>
        <w:pStyle w:val="Rodap"/>
        <w:spacing w:line="360" w:lineRule="auto"/>
        <w:ind w:firstLine="0"/>
        <w:rPr>
          <w:sz w:val="16"/>
          <w:szCs w:val="16"/>
          <w:lang w:val="fr-FR"/>
        </w:rPr>
      </w:pPr>
      <w:r>
        <w:rPr>
          <w:sz w:val="16"/>
          <w:szCs w:val="16"/>
          <w:lang w:val="fr-FR"/>
        </w:rPr>
        <w:t xml:space="preserve">Il était </w:t>
      </w:r>
      <w:r w:rsidR="00034A53" w:rsidRPr="00034A53">
        <w:rPr>
          <w:sz w:val="16"/>
          <w:szCs w:val="16"/>
          <w:lang w:val="fr-FR"/>
        </w:rPr>
        <w:t>intuitif</w:t>
      </w:r>
      <w:r>
        <w:rPr>
          <w:sz w:val="16"/>
          <w:szCs w:val="16"/>
          <w:lang w:val="fr-FR"/>
        </w:rPr>
        <w:t>...</w:t>
      </w:r>
      <w:r w:rsidR="00034A53" w:rsidRPr="00034A53">
        <w:rPr>
          <w:sz w:val="16"/>
          <w:szCs w:val="16"/>
          <w:lang w:val="fr-FR"/>
        </w:rPr>
        <w:t xml:space="preserve"> pour nous</w:t>
      </w:r>
      <w:r w:rsidR="00677E71" w:rsidRPr="00034A53">
        <w:rPr>
          <w:sz w:val="16"/>
          <w:szCs w:val="16"/>
          <w:lang w:val="fr-FR"/>
        </w:rPr>
        <w:t>!</w:t>
      </w:r>
    </w:p>
    <w:p w:rsidR="006C4BDF" w:rsidRPr="00034A53" w:rsidRDefault="006C4BDF" w:rsidP="000B56BF">
      <w:pPr>
        <w:pStyle w:val="Rodap"/>
        <w:spacing w:line="360" w:lineRule="auto"/>
        <w:ind w:firstLine="0"/>
        <w:rPr>
          <w:sz w:val="16"/>
          <w:szCs w:val="16"/>
          <w:lang w:val="fr-FR"/>
        </w:rPr>
      </w:pPr>
    </w:p>
    <w:p w:rsidR="00580353" w:rsidRPr="00034A53" w:rsidRDefault="00034A53" w:rsidP="000B56BF">
      <w:pPr>
        <w:pStyle w:val="Rodap"/>
        <w:spacing w:line="360" w:lineRule="auto"/>
        <w:ind w:firstLine="0"/>
        <w:rPr>
          <w:sz w:val="16"/>
          <w:szCs w:val="16"/>
          <w:lang w:val="fr-FR"/>
        </w:rPr>
      </w:pPr>
      <w:r w:rsidRPr="00034A53">
        <w:rPr>
          <w:sz w:val="16"/>
          <w:szCs w:val="16"/>
          <w:lang w:val="fr-FR"/>
        </w:rPr>
        <w:t>Il existe plusieurs organisations qui ont pour résultat cette limite, parmi lesquelle</w:t>
      </w:r>
      <w:r>
        <w:rPr>
          <w:sz w:val="16"/>
          <w:szCs w:val="16"/>
          <w:lang w:val="fr-FR"/>
        </w:rPr>
        <w:t>s</w:t>
      </w:r>
      <w:r w:rsidR="00580353" w:rsidRPr="00034A53">
        <w:rPr>
          <w:sz w:val="16"/>
          <w:szCs w:val="16"/>
          <w:lang w:val="fr-FR"/>
        </w:rPr>
        <w:t>:</w:t>
      </w:r>
    </w:p>
    <w:p w:rsidR="00580353" w:rsidRPr="0054270C" w:rsidRDefault="0086418D" w:rsidP="000B56BF">
      <w:pPr>
        <w:spacing w:after="0"/>
        <w:ind w:firstLine="0"/>
        <w:rPr>
          <w:rStyle w:val="Hyperlink"/>
          <w:sz w:val="16"/>
          <w:szCs w:val="16"/>
          <w:lang w:val="fr-FR"/>
        </w:rPr>
      </w:pPr>
      <w:hyperlink r:id="rId8" w:history="1">
        <w:r w:rsidR="00580353" w:rsidRPr="0054270C">
          <w:rPr>
            <w:rStyle w:val="Hyperlink"/>
            <w:sz w:val="16"/>
            <w:szCs w:val="16"/>
            <w:lang w:val="fr-FR"/>
          </w:rPr>
          <w:t>http://www.MathPortal.org</w:t>
        </w:r>
      </w:hyperlink>
      <w:r w:rsidR="003017D1" w:rsidRPr="0054270C">
        <w:rPr>
          <w:rStyle w:val="Hyperlink"/>
          <w:sz w:val="16"/>
          <w:szCs w:val="16"/>
          <w:u w:val="none"/>
          <w:lang w:val="fr-FR"/>
        </w:rPr>
        <w:t xml:space="preserve">    </w:t>
      </w:r>
      <w:r w:rsidR="00580353" w:rsidRPr="0054270C">
        <w:rPr>
          <w:rStyle w:val="Hyperlink"/>
          <w:sz w:val="16"/>
          <w:szCs w:val="16"/>
          <w:u w:val="none"/>
          <w:lang w:val="fr-FR"/>
        </w:rPr>
        <w:t xml:space="preserve"> </w:t>
      </w:r>
      <w:r w:rsidR="00580353" w:rsidRPr="0054270C">
        <w:rPr>
          <w:rStyle w:val="Hyperlink"/>
          <w:sz w:val="16"/>
          <w:szCs w:val="16"/>
          <w:lang w:val="fr-FR"/>
        </w:rPr>
        <w:t>http://</w:t>
      </w:r>
      <w:r w:rsidR="00580353" w:rsidRPr="0054270C">
        <w:rPr>
          <w:lang w:val="fr-FR"/>
        </w:rPr>
        <w:t xml:space="preserve"> </w:t>
      </w:r>
      <w:r w:rsidR="00580353" w:rsidRPr="0054270C">
        <w:rPr>
          <w:rStyle w:val="Hyperlink"/>
          <w:sz w:val="16"/>
          <w:szCs w:val="16"/>
          <w:lang w:val="fr-FR"/>
        </w:rPr>
        <w:t>www.DerivativeCalculator.net</w:t>
      </w:r>
      <w:r w:rsidR="00580353" w:rsidRPr="0054270C">
        <w:rPr>
          <w:rStyle w:val="Hyperlink"/>
          <w:sz w:val="16"/>
          <w:szCs w:val="16"/>
          <w:u w:val="none"/>
          <w:lang w:val="fr-FR"/>
        </w:rPr>
        <w:t xml:space="preserve"> </w:t>
      </w:r>
      <w:r w:rsidR="003017D1" w:rsidRPr="0054270C">
        <w:rPr>
          <w:rStyle w:val="Hyperlink"/>
          <w:sz w:val="16"/>
          <w:szCs w:val="16"/>
          <w:u w:val="none"/>
          <w:lang w:val="fr-FR"/>
        </w:rPr>
        <w:t xml:space="preserve">    </w:t>
      </w:r>
      <w:r w:rsidR="00580353" w:rsidRPr="0054270C">
        <w:rPr>
          <w:rStyle w:val="Hyperlink"/>
          <w:sz w:val="16"/>
          <w:szCs w:val="16"/>
          <w:lang w:val="fr-FR"/>
        </w:rPr>
        <w:t>http://</w:t>
      </w:r>
      <w:r w:rsidR="00580353" w:rsidRPr="0054270C">
        <w:rPr>
          <w:lang w:val="fr-FR"/>
        </w:rPr>
        <w:t xml:space="preserve"> </w:t>
      </w:r>
      <w:hyperlink r:id="rId9" w:history="1">
        <w:r w:rsidR="000D5290" w:rsidRPr="0054270C">
          <w:rPr>
            <w:rStyle w:val="Hyperlink"/>
            <w:sz w:val="16"/>
            <w:szCs w:val="16"/>
            <w:lang w:val="fr-FR"/>
          </w:rPr>
          <w:t>www.WolframAlpha.com</w:t>
        </w:r>
      </w:hyperlink>
    </w:p>
    <w:sectPr w:rsidR="00580353" w:rsidRPr="0054270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8D" w:rsidRDefault="0086418D" w:rsidP="00BB1D27">
      <w:pPr>
        <w:spacing w:after="0" w:line="240" w:lineRule="auto"/>
      </w:pPr>
      <w:r>
        <w:separator/>
      </w:r>
    </w:p>
  </w:endnote>
  <w:endnote w:type="continuationSeparator" w:id="0">
    <w:p w:rsidR="0086418D" w:rsidRDefault="0086418D" w:rsidP="00BB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UniversalMath1 BT">
    <w:panose1 w:val="05050102010205020602"/>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40909"/>
      <w:docPartObj>
        <w:docPartGallery w:val="Page Numbers (Bottom of Page)"/>
        <w:docPartUnique/>
      </w:docPartObj>
    </w:sdtPr>
    <w:sdtEndPr/>
    <w:sdtContent>
      <w:p w:rsidR="00E576CD" w:rsidRDefault="00E576CD">
        <w:pPr>
          <w:pStyle w:val="Rodap"/>
          <w:jc w:val="right"/>
        </w:pPr>
        <w:r>
          <w:fldChar w:fldCharType="begin"/>
        </w:r>
        <w:r>
          <w:instrText>PAGE   \* MERGEFORMAT</w:instrText>
        </w:r>
        <w:r>
          <w:fldChar w:fldCharType="separate"/>
        </w:r>
        <w:r w:rsidR="00560E4F" w:rsidRPr="00560E4F">
          <w:rPr>
            <w:noProof/>
            <w:lang w:val="pt-BR"/>
          </w:rPr>
          <w:t>5</w:t>
        </w:r>
        <w:r>
          <w:fldChar w:fldCharType="end"/>
        </w:r>
      </w:p>
    </w:sdtContent>
  </w:sdt>
  <w:p w:rsidR="00E576CD" w:rsidRDefault="00E576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8D" w:rsidRDefault="0086418D" w:rsidP="00BB1D27">
      <w:pPr>
        <w:spacing w:after="0" w:line="240" w:lineRule="auto"/>
      </w:pPr>
      <w:r>
        <w:separator/>
      </w:r>
    </w:p>
  </w:footnote>
  <w:footnote w:type="continuationSeparator" w:id="0">
    <w:p w:rsidR="0086418D" w:rsidRDefault="0086418D" w:rsidP="00BB1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480"/>
    <w:multiLevelType w:val="hybridMultilevel"/>
    <w:tmpl w:val="2B52664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16D9277D"/>
    <w:multiLevelType w:val="hybridMultilevel"/>
    <w:tmpl w:val="5FE07E34"/>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1D064F7"/>
    <w:multiLevelType w:val="hybridMultilevel"/>
    <w:tmpl w:val="50789AAC"/>
    <w:lvl w:ilvl="0" w:tplc="0416000B">
      <w:start w:val="1"/>
      <w:numFmt w:val="bullet"/>
      <w:lvlText w:val=""/>
      <w:lvlJc w:val="left"/>
      <w:pPr>
        <w:ind w:left="2140" w:hanging="360"/>
      </w:pPr>
      <w:rPr>
        <w:rFonts w:ascii="Wingdings" w:hAnsi="Wingdings" w:hint="default"/>
      </w:rPr>
    </w:lvl>
    <w:lvl w:ilvl="1" w:tplc="04160003" w:tentative="1">
      <w:start w:val="1"/>
      <w:numFmt w:val="bullet"/>
      <w:lvlText w:val="o"/>
      <w:lvlJc w:val="left"/>
      <w:pPr>
        <w:ind w:left="2860" w:hanging="360"/>
      </w:pPr>
      <w:rPr>
        <w:rFonts w:ascii="Courier New" w:hAnsi="Courier New" w:cs="Courier New" w:hint="default"/>
      </w:rPr>
    </w:lvl>
    <w:lvl w:ilvl="2" w:tplc="04160005" w:tentative="1">
      <w:start w:val="1"/>
      <w:numFmt w:val="bullet"/>
      <w:lvlText w:val=""/>
      <w:lvlJc w:val="left"/>
      <w:pPr>
        <w:ind w:left="3580" w:hanging="360"/>
      </w:pPr>
      <w:rPr>
        <w:rFonts w:ascii="Wingdings" w:hAnsi="Wingdings" w:hint="default"/>
      </w:rPr>
    </w:lvl>
    <w:lvl w:ilvl="3" w:tplc="04160001" w:tentative="1">
      <w:start w:val="1"/>
      <w:numFmt w:val="bullet"/>
      <w:lvlText w:val=""/>
      <w:lvlJc w:val="left"/>
      <w:pPr>
        <w:ind w:left="4300" w:hanging="360"/>
      </w:pPr>
      <w:rPr>
        <w:rFonts w:ascii="Symbol" w:hAnsi="Symbol" w:hint="default"/>
      </w:rPr>
    </w:lvl>
    <w:lvl w:ilvl="4" w:tplc="04160003" w:tentative="1">
      <w:start w:val="1"/>
      <w:numFmt w:val="bullet"/>
      <w:lvlText w:val="o"/>
      <w:lvlJc w:val="left"/>
      <w:pPr>
        <w:ind w:left="5020" w:hanging="360"/>
      </w:pPr>
      <w:rPr>
        <w:rFonts w:ascii="Courier New" w:hAnsi="Courier New" w:cs="Courier New" w:hint="default"/>
      </w:rPr>
    </w:lvl>
    <w:lvl w:ilvl="5" w:tplc="04160005" w:tentative="1">
      <w:start w:val="1"/>
      <w:numFmt w:val="bullet"/>
      <w:lvlText w:val=""/>
      <w:lvlJc w:val="left"/>
      <w:pPr>
        <w:ind w:left="5740" w:hanging="360"/>
      </w:pPr>
      <w:rPr>
        <w:rFonts w:ascii="Wingdings" w:hAnsi="Wingdings" w:hint="default"/>
      </w:rPr>
    </w:lvl>
    <w:lvl w:ilvl="6" w:tplc="04160001" w:tentative="1">
      <w:start w:val="1"/>
      <w:numFmt w:val="bullet"/>
      <w:lvlText w:val=""/>
      <w:lvlJc w:val="left"/>
      <w:pPr>
        <w:ind w:left="6460" w:hanging="360"/>
      </w:pPr>
      <w:rPr>
        <w:rFonts w:ascii="Symbol" w:hAnsi="Symbol" w:hint="default"/>
      </w:rPr>
    </w:lvl>
    <w:lvl w:ilvl="7" w:tplc="04160003" w:tentative="1">
      <w:start w:val="1"/>
      <w:numFmt w:val="bullet"/>
      <w:lvlText w:val="o"/>
      <w:lvlJc w:val="left"/>
      <w:pPr>
        <w:ind w:left="7180" w:hanging="360"/>
      </w:pPr>
      <w:rPr>
        <w:rFonts w:ascii="Courier New" w:hAnsi="Courier New" w:cs="Courier New" w:hint="default"/>
      </w:rPr>
    </w:lvl>
    <w:lvl w:ilvl="8" w:tplc="04160005" w:tentative="1">
      <w:start w:val="1"/>
      <w:numFmt w:val="bullet"/>
      <w:lvlText w:val=""/>
      <w:lvlJc w:val="left"/>
      <w:pPr>
        <w:ind w:left="7900" w:hanging="360"/>
      </w:pPr>
      <w:rPr>
        <w:rFonts w:ascii="Wingdings" w:hAnsi="Wingdings" w:hint="default"/>
      </w:rPr>
    </w:lvl>
  </w:abstractNum>
  <w:abstractNum w:abstractNumId="3">
    <w:nsid w:val="4FA9567F"/>
    <w:multiLevelType w:val="hybridMultilevel"/>
    <w:tmpl w:val="41549116"/>
    <w:lvl w:ilvl="0" w:tplc="0416000F">
      <w:start w:val="1"/>
      <w:numFmt w:val="decimal"/>
      <w:lvlText w:val="%1."/>
      <w:lvlJc w:val="left"/>
      <w:pPr>
        <w:ind w:left="1492" w:hanging="360"/>
      </w:pPr>
    </w:lvl>
    <w:lvl w:ilvl="1" w:tplc="04160019" w:tentative="1">
      <w:start w:val="1"/>
      <w:numFmt w:val="lowerLetter"/>
      <w:lvlText w:val="%2."/>
      <w:lvlJc w:val="left"/>
      <w:pPr>
        <w:ind w:left="2212" w:hanging="360"/>
      </w:pPr>
    </w:lvl>
    <w:lvl w:ilvl="2" w:tplc="0416001B" w:tentative="1">
      <w:start w:val="1"/>
      <w:numFmt w:val="lowerRoman"/>
      <w:lvlText w:val="%3."/>
      <w:lvlJc w:val="right"/>
      <w:pPr>
        <w:ind w:left="2932" w:hanging="180"/>
      </w:pPr>
    </w:lvl>
    <w:lvl w:ilvl="3" w:tplc="0416000F" w:tentative="1">
      <w:start w:val="1"/>
      <w:numFmt w:val="decimal"/>
      <w:lvlText w:val="%4."/>
      <w:lvlJc w:val="left"/>
      <w:pPr>
        <w:ind w:left="3652" w:hanging="360"/>
      </w:pPr>
    </w:lvl>
    <w:lvl w:ilvl="4" w:tplc="04160019" w:tentative="1">
      <w:start w:val="1"/>
      <w:numFmt w:val="lowerLetter"/>
      <w:lvlText w:val="%5."/>
      <w:lvlJc w:val="left"/>
      <w:pPr>
        <w:ind w:left="4372" w:hanging="360"/>
      </w:pPr>
    </w:lvl>
    <w:lvl w:ilvl="5" w:tplc="0416001B" w:tentative="1">
      <w:start w:val="1"/>
      <w:numFmt w:val="lowerRoman"/>
      <w:lvlText w:val="%6."/>
      <w:lvlJc w:val="right"/>
      <w:pPr>
        <w:ind w:left="5092" w:hanging="180"/>
      </w:pPr>
    </w:lvl>
    <w:lvl w:ilvl="6" w:tplc="0416000F" w:tentative="1">
      <w:start w:val="1"/>
      <w:numFmt w:val="decimal"/>
      <w:lvlText w:val="%7."/>
      <w:lvlJc w:val="left"/>
      <w:pPr>
        <w:ind w:left="5812" w:hanging="360"/>
      </w:pPr>
    </w:lvl>
    <w:lvl w:ilvl="7" w:tplc="04160019" w:tentative="1">
      <w:start w:val="1"/>
      <w:numFmt w:val="lowerLetter"/>
      <w:lvlText w:val="%8."/>
      <w:lvlJc w:val="left"/>
      <w:pPr>
        <w:ind w:left="6532" w:hanging="360"/>
      </w:pPr>
    </w:lvl>
    <w:lvl w:ilvl="8" w:tplc="0416001B" w:tentative="1">
      <w:start w:val="1"/>
      <w:numFmt w:val="lowerRoman"/>
      <w:lvlText w:val="%9."/>
      <w:lvlJc w:val="right"/>
      <w:pPr>
        <w:ind w:left="7252" w:hanging="180"/>
      </w:pPr>
    </w:lvl>
  </w:abstractNum>
  <w:abstractNum w:abstractNumId="4">
    <w:nsid w:val="7EE16128"/>
    <w:multiLevelType w:val="hybridMultilevel"/>
    <w:tmpl w:val="D00257B0"/>
    <w:lvl w:ilvl="0" w:tplc="0416000B">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60"/>
    <w:rsid w:val="00001551"/>
    <w:rsid w:val="00001C91"/>
    <w:rsid w:val="00005B31"/>
    <w:rsid w:val="0000713A"/>
    <w:rsid w:val="000105E9"/>
    <w:rsid w:val="0001326E"/>
    <w:rsid w:val="000149C8"/>
    <w:rsid w:val="00014CC4"/>
    <w:rsid w:val="00015133"/>
    <w:rsid w:val="00015833"/>
    <w:rsid w:val="00015840"/>
    <w:rsid w:val="000331FF"/>
    <w:rsid w:val="00034A53"/>
    <w:rsid w:val="0003532F"/>
    <w:rsid w:val="000402CC"/>
    <w:rsid w:val="00041505"/>
    <w:rsid w:val="000423BF"/>
    <w:rsid w:val="00044630"/>
    <w:rsid w:val="00055742"/>
    <w:rsid w:val="00061924"/>
    <w:rsid w:val="00063A6F"/>
    <w:rsid w:val="000671F4"/>
    <w:rsid w:val="00067A01"/>
    <w:rsid w:val="00071242"/>
    <w:rsid w:val="00077054"/>
    <w:rsid w:val="00080741"/>
    <w:rsid w:val="00082388"/>
    <w:rsid w:val="00084B71"/>
    <w:rsid w:val="00087F82"/>
    <w:rsid w:val="000939BB"/>
    <w:rsid w:val="00093D07"/>
    <w:rsid w:val="000A51DD"/>
    <w:rsid w:val="000A6668"/>
    <w:rsid w:val="000A7573"/>
    <w:rsid w:val="000B0990"/>
    <w:rsid w:val="000B3951"/>
    <w:rsid w:val="000B3A73"/>
    <w:rsid w:val="000B56BF"/>
    <w:rsid w:val="000B6F70"/>
    <w:rsid w:val="000B74D2"/>
    <w:rsid w:val="000C51FA"/>
    <w:rsid w:val="000D0E14"/>
    <w:rsid w:val="000D1A02"/>
    <w:rsid w:val="000D30B4"/>
    <w:rsid w:val="000D4A0A"/>
    <w:rsid w:val="000D5290"/>
    <w:rsid w:val="000D7561"/>
    <w:rsid w:val="000E08AC"/>
    <w:rsid w:val="000E1A72"/>
    <w:rsid w:val="000E493A"/>
    <w:rsid w:val="000E6E7C"/>
    <w:rsid w:val="000F0F5F"/>
    <w:rsid w:val="000F316D"/>
    <w:rsid w:val="000F5DA8"/>
    <w:rsid w:val="000F6820"/>
    <w:rsid w:val="00100615"/>
    <w:rsid w:val="001042AE"/>
    <w:rsid w:val="00104625"/>
    <w:rsid w:val="0010623C"/>
    <w:rsid w:val="001112A4"/>
    <w:rsid w:val="0011456C"/>
    <w:rsid w:val="001152C5"/>
    <w:rsid w:val="00116B78"/>
    <w:rsid w:val="001201FE"/>
    <w:rsid w:val="0012261C"/>
    <w:rsid w:val="0012385C"/>
    <w:rsid w:val="001277CD"/>
    <w:rsid w:val="00131B91"/>
    <w:rsid w:val="00133F33"/>
    <w:rsid w:val="001358B8"/>
    <w:rsid w:val="00140C3D"/>
    <w:rsid w:val="00151615"/>
    <w:rsid w:val="00157699"/>
    <w:rsid w:val="001624E6"/>
    <w:rsid w:val="00165AA1"/>
    <w:rsid w:val="00172B9F"/>
    <w:rsid w:val="00172F76"/>
    <w:rsid w:val="001777AC"/>
    <w:rsid w:val="00184491"/>
    <w:rsid w:val="00186678"/>
    <w:rsid w:val="00187550"/>
    <w:rsid w:val="00193C1A"/>
    <w:rsid w:val="00196115"/>
    <w:rsid w:val="001966FA"/>
    <w:rsid w:val="00197727"/>
    <w:rsid w:val="001A2BC7"/>
    <w:rsid w:val="001A3F9D"/>
    <w:rsid w:val="001B2130"/>
    <w:rsid w:val="001B52C3"/>
    <w:rsid w:val="001B6F5A"/>
    <w:rsid w:val="001C1C5A"/>
    <w:rsid w:val="001C452C"/>
    <w:rsid w:val="001D0F24"/>
    <w:rsid w:val="001D4008"/>
    <w:rsid w:val="001D5489"/>
    <w:rsid w:val="001D5CE7"/>
    <w:rsid w:val="001D646E"/>
    <w:rsid w:val="001D7525"/>
    <w:rsid w:val="001D7642"/>
    <w:rsid w:val="001E2952"/>
    <w:rsid w:val="001E320B"/>
    <w:rsid w:val="001E76A6"/>
    <w:rsid w:val="001F141B"/>
    <w:rsid w:val="001F1FC4"/>
    <w:rsid w:val="001F7C14"/>
    <w:rsid w:val="002048FC"/>
    <w:rsid w:val="00207317"/>
    <w:rsid w:val="00207D1F"/>
    <w:rsid w:val="00210347"/>
    <w:rsid w:val="002176A2"/>
    <w:rsid w:val="00224D05"/>
    <w:rsid w:val="00224F0B"/>
    <w:rsid w:val="002254D9"/>
    <w:rsid w:val="00230CC7"/>
    <w:rsid w:val="00232928"/>
    <w:rsid w:val="00240664"/>
    <w:rsid w:val="00245928"/>
    <w:rsid w:val="0024666E"/>
    <w:rsid w:val="00246AB2"/>
    <w:rsid w:val="002478C0"/>
    <w:rsid w:val="00250B1C"/>
    <w:rsid w:val="00252485"/>
    <w:rsid w:val="002627DE"/>
    <w:rsid w:val="0026300D"/>
    <w:rsid w:val="00263C0F"/>
    <w:rsid w:val="002646F6"/>
    <w:rsid w:val="00264C52"/>
    <w:rsid w:val="00265262"/>
    <w:rsid w:val="00265A1C"/>
    <w:rsid w:val="00271F8B"/>
    <w:rsid w:val="00272D68"/>
    <w:rsid w:val="002736CE"/>
    <w:rsid w:val="00274266"/>
    <w:rsid w:val="00276779"/>
    <w:rsid w:val="0028020C"/>
    <w:rsid w:val="002816C9"/>
    <w:rsid w:val="002818D7"/>
    <w:rsid w:val="00286E64"/>
    <w:rsid w:val="002917EC"/>
    <w:rsid w:val="00292213"/>
    <w:rsid w:val="00292299"/>
    <w:rsid w:val="0029383D"/>
    <w:rsid w:val="002953FE"/>
    <w:rsid w:val="00296287"/>
    <w:rsid w:val="0029697D"/>
    <w:rsid w:val="002B4439"/>
    <w:rsid w:val="002C213E"/>
    <w:rsid w:val="002C5BCE"/>
    <w:rsid w:val="002D156C"/>
    <w:rsid w:val="002D6D98"/>
    <w:rsid w:val="002D7E4F"/>
    <w:rsid w:val="002E0BE6"/>
    <w:rsid w:val="002E1A71"/>
    <w:rsid w:val="002E2C6D"/>
    <w:rsid w:val="002E4E25"/>
    <w:rsid w:val="002E5DF5"/>
    <w:rsid w:val="002E6790"/>
    <w:rsid w:val="002E774C"/>
    <w:rsid w:val="002E77FD"/>
    <w:rsid w:val="002E7C54"/>
    <w:rsid w:val="002F5C4C"/>
    <w:rsid w:val="002F68EF"/>
    <w:rsid w:val="003017D1"/>
    <w:rsid w:val="00307D65"/>
    <w:rsid w:val="003124F4"/>
    <w:rsid w:val="00313BA2"/>
    <w:rsid w:val="00317184"/>
    <w:rsid w:val="00321877"/>
    <w:rsid w:val="00326D11"/>
    <w:rsid w:val="00330D09"/>
    <w:rsid w:val="00335F40"/>
    <w:rsid w:val="00336D1B"/>
    <w:rsid w:val="0033747D"/>
    <w:rsid w:val="00340C34"/>
    <w:rsid w:val="00345005"/>
    <w:rsid w:val="00347DB9"/>
    <w:rsid w:val="003544E8"/>
    <w:rsid w:val="00361690"/>
    <w:rsid w:val="00371565"/>
    <w:rsid w:val="00383C4F"/>
    <w:rsid w:val="00386E69"/>
    <w:rsid w:val="003873EA"/>
    <w:rsid w:val="00392301"/>
    <w:rsid w:val="00394566"/>
    <w:rsid w:val="00394C97"/>
    <w:rsid w:val="0039722F"/>
    <w:rsid w:val="003A3896"/>
    <w:rsid w:val="003A5C64"/>
    <w:rsid w:val="003B082C"/>
    <w:rsid w:val="003B3680"/>
    <w:rsid w:val="003B536E"/>
    <w:rsid w:val="003C0765"/>
    <w:rsid w:val="003C0BBA"/>
    <w:rsid w:val="003C29CD"/>
    <w:rsid w:val="003C3293"/>
    <w:rsid w:val="003D02D0"/>
    <w:rsid w:val="003D4338"/>
    <w:rsid w:val="003E1D7C"/>
    <w:rsid w:val="003E36FC"/>
    <w:rsid w:val="003E52D5"/>
    <w:rsid w:val="003E7CE0"/>
    <w:rsid w:val="00400273"/>
    <w:rsid w:val="0040149B"/>
    <w:rsid w:val="004025BF"/>
    <w:rsid w:val="00404EE7"/>
    <w:rsid w:val="00407E5B"/>
    <w:rsid w:val="00410597"/>
    <w:rsid w:val="00412D02"/>
    <w:rsid w:val="00414045"/>
    <w:rsid w:val="004153BD"/>
    <w:rsid w:val="00415C7D"/>
    <w:rsid w:val="0042238A"/>
    <w:rsid w:val="0043333B"/>
    <w:rsid w:val="00447AC4"/>
    <w:rsid w:val="00452092"/>
    <w:rsid w:val="004573CD"/>
    <w:rsid w:val="004606E5"/>
    <w:rsid w:val="004625CF"/>
    <w:rsid w:val="00462F74"/>
    <w:rsid w:val="004642E2"/>
    <w:rsid w:val="004711A5"/>
    <w:rsid w:val="00471C0A"/>
    <w:rsid w:val="00473348"/>
    <w:rsid w:val="004811DE"/>
    <w:rsid w:val="004863A0"/>
    <w:rsid w:val="00486B42"/>
    <w:rsid w:val="0049601C"/>
    <w:rsid w:val="004A01B8"/>
    <w:rsid w:val="004A67E7"/>
    <w:rsid w:val="004A70EC"/>
    <w:rsid w:val="004B0CFD"/>
    <w:rsid w:val="004B0E82"/>
    <w:rsid w:val="004B21B3"/>
    <w:rsid w:val="004C13CB"/>
    <w:rsid w:val="004C1507"/>
    <w:rsid w:val="004C17D5"/>
    <w:rsid w:val="004C384C"/>
    <w:rsid w:val="004C7852"/>
    <w:rsid w:val="004D1A99"/>
    <w:rsid w:val="004D2394"/>
    <w:rsid w:val="004D2AE2"/>
    <w:rsid w:val="004D73E6"/>
    <w:rsid w:val="004D77B6"/>
    <w:rsid w:val="004D7B4B"/>
    <w:rsid w:val="004E152D"/>
    <w:rsid w:val="004E1C0C"/>
    <w:rsid w:val="004E3168"/>
    <w:rsid w:val="004E4356"/>
    <w:rsid w:val="004E6699"/>
    <w:rsid w:val="004F01AF"/>
    <w:rsid w:val="004F21FC"/>
    <w:rsid w:val="004F6425"/>
    <w:rsid w:val="00500260"/>
    <w:rsid w:val="005040FB"/>
    <w:rsid w:val="0050556E"/>
    <w:rsid w:val="00505EE6"/>
    <w:rsid w:val="00506B5B"/>
    <w:rsid w:val="00513BCB"/>
    <w:rsid w:val="005144B7"/>
    <w:rsid w:val="00516767"/>
    <w:rsid w:val="00517529"/>
    <w:rsid w:val="00520F08"/>
    <w:rsid w:val="0052472B"/>
    <w:rsid w:val="0053599C"/>
    <w:rsid w:val="00540520"/>
    <w:rsid w:val="00540D35"/>
    <w:rsid w:val="0054270C"/>
    <w:rsid w:val="005433CA"/>
    <w:rsid w:val="00544C79"/>
    <w:rsid w:val="00546A3A"/>
    <w:rsid w:val="00550A2D"/>
    <w:rsid w:val="00551E0B"/>
    <w:rsid w:val="00555805"/>
    <w:rsid w:val="00557E21"/>
    <w:rsid w:val="00560E4F"/>
    <w:rsid w:val="00566F87"/>
    <w:rsid w:val="00567BC4"/>
    <w:rsid w:val="00567FD0"/>
    <w:rsid w:val="00571B6D"/>
    <w:rsid w:val="00580353"/>
    <w:rsid w:val="00584B92"/>
    <w:rsid w:val="00587C28"/>
    <w:rsid w:val="005909E1"/>
    <w:rsid w:val="005935CD"/>
    <w:rsid w:val="00595734"/>
    <w:rsid w:val="00596CEC"/>
    <w:rsid w:val="005A78A6"/>
    <w:rsid w:val="005C0579"/>
    <w:rsid w:val="005C1F09"/>
    <w:rsid w:val="005D5B63"/>
    <w:rsid w:val="005D6FF6"/>
    <w:rsid w:val="005E5A09"/>
    <w:rsid w:val="005E60FF"/>
    <w:rsid w:val="005F35FF"/>
    <w:rsid w:val="006007C6"/>
    <w:rsid w:val="00605A63"/>
    <w:rsid w:val="00616C0B"/>
    <w:rsid w:val="00622F15"/>
    <w:rsid w:val="0062646B"/>
    <w:rsid w:val="00632DAA"/>
    <w:rsid w:val="00635570"/>
    <w:rsid w:val="00640A8E"/>
    <w:rsid w:val="0064563F"/>
    <w:rsid w:val="006648BD"/>
    <w:rsid w:val="00665360"/>
    <w:rsid w:val="00667547"/>
    <w:rsid w:val="0067070A"/>
    <w:rsid w:val="00670F15"/>
    <w:rsid w:val="00674209"/>
    <w:rsid w:val="006755CA"/>
    <w:rsid w:val="00677E71"/>
    <w:rsid w:val="006800FB"/>
    <w:rsid w:val="00681DC0"/>
    <w:rsid w:val="00683E09"/>
    <w:rsid w:val="006841FB"/>
    <w:rsid w:val="006860EA"/>
    <w:rsid w:val="00690A9C"/>
    <w:rsid w:val="00691323"/>
    <w:rsid w:val="006A0430"/>
    <w:rsid w:val="006A254F"/>
    <w:rsid w:val="006A3A0B"/>
    <w:rsid w:val="006A580E"/>
    <w:rsid w:val="006B0588"/>
    <w:rsid w:val="006B708E"/>
    <w:rsid w:val="006C3BCD"/>
    <w:rsid w:val="006C4BDF"/>
    <w:rsid w:val="006C4D08"/>
    <w:rsid w:val="006D004E"/>
    <w:rsid w:val="006D5885"/>
    <w:rsid w:val="006D77BF"/>
    <w:rsid w:val="006E0F8D"/>
    <w:rsid w:val="006E11C9"/>
    <w:rsid w:val="006E679D"/>
    <w:rsid w:val="006F3941"/>
    <w:rsid w:val="006F74EE"/>
    <w:rsid w:val="00710AB8"/>
    <w:rsid w:val="00713ED4"/>
    <w:rsid w:val="007158A5"/>
    <w:rsid w:val="00715B34"/>
    <w:rsid w:val="00721D12"/>
    <w:rsid w:val="007245CD"/>
    <w:rsid w:val="00730C02"/>
    <w:rsid w:val="00730EC3"/>
    <w:rsid w:val="0073665C"/>
    <w:rsid w:val="00737925"/>
    <w:rsid w:val="00740CBD"/>
    <w:rsid w:val="007419F5"/>
    <w:rsid w:val="0075627D"/>
    <w:rsid w:val="00761B21"/>
    <w:rsid w:val="0076493D"/>
    <w:rsid w:val="00765611"/>
    <w:rsid w:val="007761D6"/>
    <w:rsid w:val="00780F5A"/>
    <w:rsid w:val="00783754"/>
    <w:rsid w:val="0079087B"/>
    <w:rsid w:val="007A113F"/>
    <w:rsid w:val="007A5129"/>
    <w:rsid w:val="007B7D1E"/>
    <w:rsid w:val="007C2FB7"/>
    <w:rsid w:val="007C4C60"/>
    <w:rsid w:val="007C5FA9"/>
    <w:rsid w:val="007D0B1B"/>
    <w:rsid w:val="007D687F"/>
    <w:rsid w:val="007D7174"/>
    <w:rsid w:val="007D7ABE"/>
    <w:rsid w:val="007E097C"/>
    <w:rsid w:val="007E1589"/>
    <w:rsid w:val="007F18ED"/>
    <w:rsid w:val="007F61A4"/>
    <w:rsid w:val="00802AE9"/>
    <w:rsid w:val="0080356B"/>
    <w:rsid w:val="00803EC4"/>
    <w:rsid w:val="0081283D"/>
    <w:rsid w:val="008155BD"/>
    <w:rsid w:val="00815D63"/>
    <w:rsid w:val="008230D7"/>
    <w:rsid w:val="00825099"/>
    <w:rsid w:val="00826182"/>
    <w:rsid w:val="00836B50"/>
    <w:rsid w:val="008402CB"/>
    <w:rsid w:val="00843E9F"/>
    <w:rsid w:val="00844CDE"/>
    <w:rsid w:val="008469AF"/>
    <w:rsid w:val="008476A6"/>
    <w:rsid w:val="00852D9B"/>
    <w:rsid w:val="00856CD9"/>
    <w:rsid w:val="00860A07"/>
    <w:rsid w:val="0086125C"/>
    <w:rsid w:val="0086418D"/>
    <w:rsid w:val="00864D50"/>
    <w:rsid w:val="00870DA6"/>
    <w:rsid w:val="00872513"/>
    <w:rsid w:val="00875AE5"/>
    <w:rsid w:val="00883EBC"/>
    <w:rsid w:val="008870B3"/>
    <w:rsid w:val="00896A59"/>
    <w:rsid w:val="008A79B1"/>
    <w:rsid w:val="008B4DD1"/>
    <w:rsid w:val="008B6DEF"/>
    <w:rsid w:val="008B7E1F"/>
    <w:rsid w:val="008C3206"/>
    <w:rsid w:val="008C54D8"/>
    <w:rsid w:val="008C6A5F"/>
    <w:rsid w:val="008C78F7"/>
    <w:rsid w:val="008D53F0"/>
    <w:rsid w:val="008E26F3"/>
    <w:rsid w:val="008E4E6B"/>
    <w:rsid w:val="008E6847"/>
    <w:rsid w:val="008E6B0C"/>
    <w:rsid w:val="008E7C5A"/>
    <w:rsid w:val="008F146F"/>
    <w:rsid w:val="008F5159"/>
    <w:rsid w:val="008F528D"/>
    <w:rsid w:val="00911603"/>
    <w:rsid w:val="00913E87"/>
    <w:rsid w:val="009151FE"/>
    <w:rsid w:val="00923417"/>
    <w:rsid w:val="00925680"/>
    <w:rsid w:val="00926419"/>
    <w:rsid w:val="0093158B"/>
    <w:rsid w:val="00933D77"/>
    <w:rsid w:val="00934392"/>
    <w:rsid w:val="00934C75"/>
    <w:rsid w:val="00934DCA"/>
    <w:rsid w:val="009409AE"/>
    <w:rsid w:val="009416F5"/>
    <w:rsid w:val="009439BE"/>
    <w:rsid w:val="009475DF"/>
    <w:rsid w:val="0095198F"/>
    <w:rsid w:val="0096142A"/>
    <w:rsid w:val="00966613"/>
    <w:rsid w:val="009727D3"/>
    <w:rsid w:val="00974412"/>
    <w:rsid w:val="00974FB4"/>
    <w:rsid w:val="0097768F"/>
    <w:rsid w:val="00983068"/>
    <w:rsid w:val="00983A67"/>
    <w:rsid w:val="0098555A"/>
    <w:rsid w:val="0098661F"/>
    <w:rsid w:val="00990714"/>
    <w:rsid w:val="00992CF9"/>
    <w:rsid w:val="00995210"/>
    <w:rsid w:val="00997045"/>
    <w:rsid w:val="00997907"/>
    <w:rsid w:val="00997B28"/>
    <w:rsid w:val="00997FFC"/>
    <w:rsid w:val="009A0289"/>
    <w:rsid w:val="009A16EB"/>
    <w:rsid w:val="009A62C8"/>
    <w:rsid w:val="009B11F2"/>
    <w:rsid w:val="009B2C16"/>
    <w:rsid w:val="009B35EC"/>
    <w:rsid w:val="009B3B60"/>
    <w:rsid w:val="009B41BB"/>
    <w:rsid w:val="009B7F1D"/>
    <w:rsid w:val="009C1FE4"/>
    <w:rsid w:val="009C29DE"/>
    <w:rsid w:val="009C2F9E"/>
    <w:rsid w:val="009C55A3"/>
    <w:rsid w:val="009D018C"/>
    <w:rsid w:val="009D2663"/>
    <w:rsid w:val="009E0DF2"/>
    <w:rsid w:val="009E1A5D"/>
    <w:rsid w:val="009E2566"/>
    <w:rsid w:val="009E5056"/>
    <w:rsid w:val="009E6485"/>
    <w:rsid w:val="009E6805"/>
    <w:rsid w:val="009E7828"/>
    <w:rsid w:val="009F7891"/>
    <w:rsid w:val="00A01D2C"/>
    <w:rsid w:val="00A0480D"/>
    <w:rsid w:val="00A05A2D"/>
    <w:rsid w:val="00A1088B"/>
    <w:rsid w:val="00A16F29"/>
    <w:rsid w:val="00A20FD1"/>
    <w:rsid w:val="00A2446B"/>
    <w:rsid w:val="00A25269"/>
    <w:rsid w:val="00A30D33"/>
    <w:rsid w:val="00A4096F"/>
    <w:rsid w:val="00A41A07"/>
    <w:rsid w:val="00A42D18"/>
    <w:rsid w:val="00A463F8"/>
    <w:rsid w:val="00A5149F"/>
    <w:rsid w:val="00A51F4A"/>
    <w:rsid w:val="00A550F9"/>
    <w:rsid w:val="00A558BB"/>
    <w:rsid w:val="00A56232"/>
    <w:rsid w:val="00A57DF1"/>
    <w:rsid w:val="00A608D1"/>
    <w:rsid w:val="00A708DB"/>
    <w:rsid w:val="00A70FF6"/>
    <w:rsid w:val="00A72E80"/>
    <w:rsid w:val="00A73396"/>
    <w:rsid w:val="00A81D4C"/>
    <w:rsid w:val="00A81DF0"/>
    <w:rsid w:val="00A8356D"/>
    <w:rsid w:val="00A86524"/>
    <w:rsid w:val="00A95A2B"/>
    <w:rsid w:val="00AB1A4F"/>
    <w:rsid w:val="00AC62E5"/>
    <w:rsid w:val="00AE091A"/>
    <w:rsid w:val="00AE4EE4"/>
    <w:rsid w:val="00AE56D1"/>
    <w:rsid w:val="00AF2F66"/>
    <w:rsid w:val="00B008DC"/>
    <w:rsid w:val="00B054D8"/>
    <w:rsid w:val="00B06933"/>
    <w:rsid w:val="00B06974"/>
    <w:rsid w:val="00B06E0E"/>
    <w:rsid w:val="00B10AFD"/>
    <w:rsid w:val="00B1212A"/>
    <w:rsid w:val="00B124F5"/>
    <w:rsid w:val="00B134F2"/>
    <w:rsid w:val="00B21165"/>
    <w:rsid w:val="00B22722"/>
    <w:rsid w:val="00B26550"/>
    <w:rsid w:val="00B2726B"/>
    <w:rsid w:val="00B31350"/>
    <w:rsid w:val="00B3616C"/>
    <w:rsid w:val="00B3727C"/>
    <w:rsid w:val="00B4147A"/>
    <w:rsid w:val="00B45C89"/>
    <w:rsid w:val="00B47005"/>
    <w:rsid w:val="00B47F3A"/>
    <w:rsid w:val="00B5116D"/>
    <w:rsid w:val="00B543F6"/>
    <w:rsid w:val="00B55DB3"/>
    <w:rsid w:val="00B64EB0"/>
    <w:rsid w:val="00B676A1"/>
    <w:rsid w:val="00B72743"/>
    <w:rsid w:val="00B73643"/>
    <w:rsid w:val="00B84D9A"/>
    <w:rsid w:val="00B94300"/>
    <w:rsid w:val="00BA1244"/>
    <w:rsid w:val="00BB07F9"/>
    <w:rsid w:val="00BB1D27"/>
    <w:rsid w:val="00BD12D2"/>
    <w:rsid w:val="00BD6A5B"/>
    <w:rsid w:val="00BE4F83"/>
    <w:rsid w:val="00BF0B1E"/>
    <w:rsid w:val="00BF1FF4"/>
    <w:rsid w:val="00BF38C4"/>
    <w:rsid w:val="00BF7698"/>
    <w:rsid w:val="00C00127"/>
    <w:rsid w:val="00C024DB"/>
    <w:rsid w:val="00C067C4"/>
    <w:rsid w:val="00C13DC3"/>
    <w:rsid w:val="00C141B8"/>
    <w:rsid w:val="00C203BD"/>
    <w:rsid w:val="00C21485"/>
    <w:rsid w:val="00C22F0F"/>
    <w:rsid w:val="00C26900"/>
    <w:rsid w:val="00C27CA4"/>
    <w:rsid w:val="00C3075E"/>
    <w:rsid w:val="00C406F8"/>
    <w:rsid w:val="00C44BEB"/>
    <w:rsid w:val="00C47344"/>
    <w:rsid w:val="00C47A32"/>
    <w:rsid w:val="00C52071"/>
    <w:rsid w:val="00C52425"/>
    <w:rsid w:val="00C548FB"/>
    <w:rsid w:val="00C60B82"/>
    <w:rsid w:val="00C65CE6"/>
    <w:rsid w:val="00C66385"/>
    <w:rsid w:val="00C72677"/>
    <w:rsid w:val="00C73B45"/>
    <w:rsid w:val="00C7665F"/>
    <w:rsid w:val="00C76D51"/>
    <w:rsid w:val="00C84976"/>
    <w:rsid w:val="00C86396"/>
    <w:rsid w:val="00C874D4"/>
    <w:rsid w:val="00C87931"/>
    <w:rsid w:val="00C91440"/>
    <w:rsid w:val="00C91567"/>
    <w:rsid w:val="00C96C2A"/>
    <w:rsid w:val="00C97606"/>
    <w:rsid w:val="00CA14A2"/>
    <w:rsid w:val="00CA181A"/>
    <w:rsid w:val="00CA25FD"/>
    <w:rsid w:val="00CA6CB4"/>
    <w:rsid w:val="00CB0940"/>
    <w:rsid w:val="00CB1A30"/>
    <w:rsid w:val="00CB1AEC"/>
    <w:rsid w:val="00CB3226"/>
    <w:rsid w:val="00CB4C4E"/>
    <w:rsid w:val="00CB510A"/>
    <w:rsid w:val="00CC444F"/>
    <w:rsid w:val="00CD1947"/>
    <w:rsid w:val="00CE4509"/>
    <w:rsid w:val="00CF583E"/>
    <w:rsid w:val="00CF70CD"/>
    <w:rsid w:val="00D03DC3"/>
    <w:rsid w:val="00D11B8B"/>
    <w:rsid w:val="00D14F0F"/>
    <w:rsid w:val="00D14FAF"/>
    <w:rsid w:val="00D263CB"/>
    <w:rsid w:val="00D277AC"/>
    <w:rsid w:val="00D31589"/>
    <w:rsid w:val="00D35C91"/>
    <w:rsid w:val="00D36CA5"/>
    <w:rsid w:val="00D40698"/>
    <w:rsid w:val="00D4569D"/>
    <w:rsid w:val="00D45889"/>
    <w:rsid w:val="00D470D9"/>
    <w:rsid w:val="00D506F9"/>
    <w:rsid w:val="00D51993"/>
    <w:rsid w:val="00D53E26"/>
    <w:rsid w:val="00D56EE4"/>
    <w:rsid w:val="00D575B8"/>
    <w:rsid w:val="00D57F08"/>
    <w:rsid w:val="00D61794"/>
    <w:rsid w:val="00D73903"/>
    <w:rsid w:val="00D86D6A"/>
    <w:rsid w:val="00D90AFE"/>
    <w:rsid w:val="00D90ED5"/>
    <w:rsid w:val="00D94A30"/>
    <w:rsid w:val="00DA15CF"/>
    <w:rsid w:val="00DA3719"/>
    <w:rsid w:val="00DB0A0C"/>
    <w:rsid w:val="00DB5B6D"/>
    <w:rsid w:val="00DB7DD4"/>
    <w:rsid w:val="00DC28C4"/>
    <w:rsid w:val="00DC59EB"/>
    <w:rsid w:val="00DD0820"/>
    <w:rsid w:val="00DD26B3"/>
    <w:rsid w:val="00DD3693"/>
    <w:rsid w:val="00DD65AB"/>
    <w:rsid w:val="00DE0BA5"/>
    <w:rsid w:val="00E02085"/>
    <w:rsid w:val="00E05D66"/>
    <w:rsid w:val="00E26C1E"/>
    <w:rsid w:val="00E27354"/>
    <w:rsid w:val="00E276EF"/>
    <w:rsid w:val="00E35B6A"/>
    <w:rsid w:val="00E40DBC"/>
    <w:rsid w:val="00E413BB"/>
    <w:rsid w:val="00E42BC4"/>
    <w:rsid w:val="00E4353E"/>
    <w:rsid w:val="00E507B2"/>
    <w:rsid w:val="00E51B4F"/>
    <w:rsid w:val="00E576CD"/>
    <w:rsid w:val="00E67418"/>
    <w:rsid w:val="00E7146D"/>
    <w:rsid w:val="00E74ED9"/>
    <w:rsid w:val="00E80C60"/>
    <w:rsid w:val="00E82987"/>
    <w:rsid w:val="00E90A5D"/>
    <w:rsid w:val="00E90CEF"/>
    <w:rsid w:val="00E918B6"/>
    <w:rsid w:val="00E940BC"/>
    <w:rsid w:val="00E94749"/>
    <w:rsid w:val="00EA3C62"/>
    <w:rsid w:val="00EA69DC"/>
    <w:rsid w:val="00EA7AC2"/>
    <w:rsid w:val="00EB0B51"/>
    <w:rsid w:val="00EB4FAD"/>
    <w:rsid w:val="00EB5AFE"/>
    <w:rsid w:val="00EB6139"/>
    <w:rsid w:val="00EC3669"/>
    <w:rsid w:val="00EC38EB"/>
    <w:rsid w:val="00EC40D6"/>
    <w:rsid w:val="00EC557A"/>
    <w:rsid w:val="00EC578B"/>
    <w:rsid w:val="00EC719F"/>
    <w:rsid w:val="00ED2FBF"/>
    <w:rsid w:val="00ED3B10"/>
    <w:rsid w:val="00EE4C93"/>
    <w:rsid w:val="00EE7D90"/>
    <w:rsid w:val="00EF0BD9"/>
    <w:rsid w:val="00EF19E6"/>
    <w:rsid w:val="00EF76FD"/>
    <w:rsid w:val="00F00033"/>
    <w:rsid w:val="00F02C88"/>
    <w:rsid w:val="00F073F2"/>
    <w:rsid w:val="00F1210E"/>
    <w:rsid w:val="00F1317D"/>
    <w:rsid w:val="00F13EDB"/>
    <w:rsid w:val="00F205DF"/>
    <w:rsid w:val="00F2250E"/>
    <w:rsid w:val="00F24412"/>
    <w:rsid w:val="00F24A24"/>
    <w:rsid w:val="00F25F80"/>
    <w:rsid w:val="00F31F30"/>
    <w:rsid w:val="00F40BB0"/>
    <w:rsid w:val="00F437BC"/>
    <w:rsid w:val="00F45AF9"/>
    <w:rsid w:val="00F45F21"/>
    <w:rsid w:val="00F504BF"/>
    <w:rsid w:val="00F540E5"/>
    <w:rsid w:val="00F625AB"/>
    <w:rsid w:val="00F63D9A"/>
    <w:rsid w:val="00F67570"/>
    <w:rsid w:val="00F67BD2"/>
    <w:rsid w:val="00F67C64"/>
    <w:rsid w:val="00F71A46"/>
    <w:rsid w:val="00F74173"/>
    <w:rsid w:val="00F74EAB"/>
    <w:rsid w:val="00F85913"/>
    <w:rsid w:val="00F86374"/>
    <w:rsid w:val="00F91665"/>
    <w:rsid w:val="00F92F47"/>
    <w:rsid w:val="00F94C2F"/>
    <w:rsid w:val="00F97422"/>
    <w:rsid w:val="00FA45DF"/>
    <w:rsid w:val="00FB284D"/>
    <w:rsid w:val="00FB6C9A"/>
    <w:rsid w:val="00FB7B57"/>
    <w:rsid w:val="00FC0865"/>
    <w:rsid w:val="00FD14C2"/>
    <w:rsid w:val="00FD550C"/>
    <w:rsid w:val="00FD79D2"/>
    <w:rsid w:val="00FE0745"/>
    <w:rsid w:val="00FE2577"/>
    <w:rsid w:val="00FE2ABD"/>
    <w:rsid w:val="00FE7E66"/>
    <w:rsid w:val="00FF0211"/>
    <w:rsid w:val="00FF0E99"/>
    <w:rsid w:val="00FF5E7B"/>
    <w:rsid w:val="00FF75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4C6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TextodoEspaoReservado">
    <w:name w:val="Placeholder Text"/>
    <w:basedOn w:val="Fontepargpadro"/>
    <w:uiPriority w:val="99"/>
    <w:semiHidden/>
    <w:rsid w:val="00151615"/>
    <w:rPr>
      <w:color w:val="808080"/>
    </w:rPr>
  </w:style>
  <w:style w:type="paragraph" w:styleId="Textodebalo">
    <w:name w:val="Balloon Text"/>
    <w:basedOn w:val="Normal"/>
    <w:link w:val="TextodebaloChar"/>
    <w:uiPriority w:val="99"/>
    <w:semiHidden/>
    <w:unhideWhenUsed/>
    <w:rsid w:val="00151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615"/>
    <w:rPr>
      <w:rFonts w:ascii="Tahoma" w:hAnsi="Tahoma" w:cs="Tahoma"/>
      <w:sz w:val="16"/>
      <w:szCs w:val="16"/>
      <w:lang w:val="es-ES_tradnl"/>
    </w:rPr>
  </w:style>
  <w:style w:type="paragraph" w:styleId="Cabealho">
    <w:name w:val="header"/>
    <w:basedOn w:val="Normal"/>
    <w:link w:val="CabealhoChar"/>
    <w:uiPriority w:val="99"/>
    <w:unhideWhenUsed/>
    <w:rsid w:val="00BB1D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1D27"/>
    <w:rPr>
      <w:lang w:val="es-ES_tradnl"/>
    </w:rPr>
  </w:style>
  <w:style w:type="paragraph" w:styleId="Rodap">
    <w:name w:val="footer"/>
    <w:basedOn w:val="Normal"/>
    <w:link w:val="RodapChar"/>
    <w:uiPriority w:val="99"/>
    <w:unhideWhenUsed/>
    <w:rsid w:val="00BB1D27"/>
    <w:pPr>
      <w:tabs>
        <w:tab w:val="center" w:pos="4252"/>
        <w:tab w:val="right" w:pos="8504"/>
      </w:tabs>
      <w:spacing w:after="0" w:line="240" w:lineRule="auto"/>
    </w:pPr>
  </w:style>
  <w:style w:type="character" w:customStyle="1" w:styleId="RodapChar">
    <w:name w:val="Rodapé Char"/>
    <w:basedOn w:val="Fontepargpadro"/>
    <w:link w:val="Rodap"/>
    <w:uiPriority w:val="99"/>
    <w:rsid w:val="00BB1D27"/>
    <w:rPr>
      <w:lang w:val="es-ES_tradnl"/>
    </w:rPr>
  </w:style>
  <w:style w:type="character" w:styleId="Hyperlink">
    <w:name w:val="Hyperlink"/>
    <w:basedOn w:val="Fontepargpadro"/>
    <w:uiPriority w:val="99"/>
    <w:unhideWhenUsed/>
    <w:rsid w:val="001E76A6"/>
    <w:rPr>
      <w:color w:val="0000FF" w:themeColor="hyperlink"/>
      <w:u w:val="single"/>
    </w:rPr>
  </w:style>
  <w:style w:type="character" w:styleId="nfase">
    <w:name w:val="Emphasis"/>
    <w:basedOn w:val="Fontepargpadro"/>
    <w:uiPriority w:val="20"/>
    <w:qFormat/>
    <w:rsid w:val="001006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4C6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TextodoEspaoReservado">
    <w:name w:val="Placeholder Text"/>
    <w:basedOn w:val="Fontepargpadro"/>
    <w:uiPriority w:val="99"/>
    <w:semiHidden/>
    <w:rsid w:val="00151615"/>
    <w:rPr>
      <w:color w:val="808080"/>
    </w:rPr>
  </w:style>
  <w:style w:type="paragraph" w:styleId="Textodebalo">
    <w:name w:val="Balloon Text"/>
    <w:basedOn w:val="Normal"/>
    <w:link w:val="TextodebaloChar"/>
    <w:uiPriority w:val="99"/>
    <w:semiHidden/>
    <w:unhideWhenUsed/>
    <w:rsid w:val="00151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615"/>
    <w:rPr>
      <w:rFonts w:ascii="Tahoma" w:hAnsi="Tahoma" w:cs="Tahoma"/>
      <w:sz w:val="16"/>
      <w:szCs w:val="16"/>
      <w:lang w:val="es-ES_tradnl"/>
    </w:rPr>
  </w:style>
  <w:style w:type="paragraph" w:styleId="Cabealho">
    <w:name w:val="header"/>
    <w:basedOn w:val="Normal"/>
    <w:link w:val="CabealhoChar"/>
    <w:uiPriority w:val="99"/>
    <w:unhideWhenUsed/>
    <w:rsid w:val="00BB1D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1D27"/>
    <w:rPr>
      <w:lang w:val="es-ES_tradnl"/>
    </w:rPr>
  </w:style>
  <w:style w:type="paragraph" w:styleId="Rodap">
    <w:name w:val="footer"/>
    <w:basedOn w:val="Normal"/>
    <w:link w:val="RodapChar"/>
    <w:uiPriority w:val="99"/>
    <w:unhideWhenUsed/>
    <w:rsid w:val="00BB1D27"/>
    <w:pPr>
      <w:tabs>
        <w:tab w:val="center" w:pos="4252"/>
        <w:tab w:val="right" w:pos="8504"/>
      </w:tabs>
      <w:spacing w:after="0" w:line="240" w:lineRule="auto"/>
    </w:pPr>
  </w:style>
  <w:style w:type="character" w:customStyle="1" w:styleId="RodapChar">
    <w:name w:val="Rodapé Char"/>
    <w:basedOn w:val="Fontepargpadro"/>
    <w:link w:val="Rodap"/>
    <w:uiPriority w:val="99"/>
    <w:rsid w:val="00BB1D27"/>
    <w:rPr>
      <w:lang w:val="es-ES_tradnl"/>
    </w:rPr>
  </w:style>
  <w:style w:type="character" w:styleId="Hyperlink">
    <w:name w:val="Hyperlink"/>
    <w:basedOn w:val="Fontepargpadro"/>
    <w:uiPriority w:val="99"/>
    <w:unhideWhenUsed/>
    <w:rsid w:val="001E76A6"/>
    <w:rPr>
      <w:color w:val="0000FF" w:themeColor="hyperlink"/>
      <w:u w:val="single"/>
    </w:rPr>
  </w:style>
  <w:style w:type="character" w:styleId="nfase">
    <w:name w:val="Emphasis"/>
    <w:basedOn w:val="Fontepargpadro"/>
    <w:uiPriority w:val="20"/>
    <w:qFormat/>
    <w:rsid w:val="00100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20801">
      <w:bodyDiv w:val="1"/>
      <w:marLeft w:val="0"/>
      <w:marRight w:val="0"/>
      <w:marTop w:val="0"/>
      <w:marBottom w:val="0"/>
      <w:divBdr>
        <w:top w:val="none" w:sz="0" w:space="0" w:color="auto"/>
        <w:left w:val="none" w:sz="0" w:space="0" w:color="auto"/>
        <w:bottom w:val="none" w:sz="0" w:space="0" w:color="auto"/>
        <w:right w:val="none" w:sz="0" w:space="0" w:color="auto"/>
      </w:divBdr>
    </w:div>
    <w:div w:id="1360742034">
      <w:bodyDiv w:val="1"/>
      <w:marLeft w:val="0"/>
      <w:marRight w:val="0"/>
      <w:marTop w:val="0"/>
      <w:marBottom w:val="0"/>
      <w:divBdr>
        <w:top w:val="none" w:sz="0" w:space="0" w:color="auto"/>
        <w:left w:val="none" w:sz="0" w:space="0" w:color="auto"/>
        <w:bottom w:val="none" w:sz="0" w:space="0" w:color="auto"/>
        <w:right w:val="none" w:sz="0" w:space="0" w:color="auto"/>
      </w:divBdr>
    </w:div>
    <w:div w:id="1452283002">
      <w:bodyDiv w:val="1"/>
      <w:marLeft w:val="0"/>
      <w:marRight w:val="0"/>
      <w:marTop w:val="0"/>
      <w:marBottom w:val="0"/>
      <w:divBdr>
        <w:top w:val="none" w:sz="0" w:space="0" w:color="auto"/>
        <w:left w:val="none" w:sz="0" w:space="0" w:color="auto"/>
        <w:bottom w:val="none" w:sz="0" w:space="0" w:color="auto"/>
        <w:right w:val="none" w:sz="0" w:space="0" w:color="auto"/>
      </w:divBdr>
    </w:div>
    <w:div w:id="1558127995">
      <w:bodyDiv w:val="1"/>
      <w:marLeft w:val="0"/>
      <w:marRight w:val="0"/>
      <w:marTop w:val="0"/>
      <w:marBottom w:val="0"/>
      <w:divBdr>
        <w:top w:val="none" w:sz="0" w:space="0" w:color="auto"/>
        <w:left w:val="none" w:sz="0" w:space="0" w:color="auto"/>
        <w:bottom w:val="none" w:sz="0" w:space="0" w:color="auto"/>
        <w:right w:val="none" w:sz="0" w:space="0" w:color="auto"/>
      </w:divBdr>
    </w:div>
    <w:div w:id="1743404762">
      <w:bodyDiv w:val="1"/>
      <w:marLeft w:val="0"/>
      <w:marRight w:val="0"/>
      <w:marTop w:val="0"/>
      <w:marBottom w:val="0"/>
      <w:divBdr>
        <w:top w:val="none" w:sz="0" w:space="0" w:color="auto"/>
        <w:left w:val="none" w:sz="0" w:space="0" w:color="auto"/>
        <w:bottom w:val="none" w:sz="0" w:space="0" w:color="auto"/>
        <w:right w:val="none" w:sz="0" w:space="0" w:color="auto"/>
      </w:divBdr>
    </w:div>
    <w:div w:id="20349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Porta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lframAlpha.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1</Pages>
  <Words>1471</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Apex Algoritmos</dc:creator>
  <cp:lastModifiedBy>Apex Algoritmos</cp:lastModifiedBy>
  <cp:revision>24</cp:revision>
  <cp:lastPrinted>2017-05-29T12:24:00Z</cp:lastPrinted>
  <dcterms:created xsi:type="dcterms:W3CDTF">2017-06-04T14:08:00Z</dcterms:created>
  <dcterms:modified xsi:type="dcterms:W3CDTF">2017-07-03T19:01:00Z</dcterms:modified>
</cp:coreProperties>
</file>